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1EB" w:rsidRPr="004F31EB" w:rsidRDefault="004F31EB" w:rsidP="00A86DBC">
      <w:pPr>
        <w:rPr>
          <w:rFonts w:ascii="Times New Roman" w:hAnsi="Times New Roman" w:cs="Times New Roman"/>
          <w:caps/>
        </w:rPr>
      </w:pPr>
      <w:r w:rsidRPr="004F31EB">
        <w:rPr>
          <w:rFonts w:ascii="Times New Roman" w:hAnsi="Times New Roman" w:cs="Times New Roman"/>
          <w:caps/>
        </w:rPr>
        <w:t>Daniel le Prophète</w:t>
      </w:r>
    </w:p>
    <w:p w:rsidR="00082375" w:rsidRPr="00A86DBC" w:rsidRDefault="00082375" w:rsidP="00A86DBC">
      <w:pPr>
        <w:rPr>
          <w:rFonts w:ascii="Times New Roman" w:hAnsi="Times New Roman" w:cs="Times New Roman"/>
        </w:rPr>
      </w:pPr>
      <w:r w:rsidRPr="00A86DBC">
        <w:rPr>
          <w:rFonts w:ascii="Times New Roman" w:hAnsi="Times New Roman" w:cs="Times New Roman"/>
        </w:rPr>
        <w:t>CHAP</w:t>
      </w:r>
      <w:r w:rsidR="00C54E7C" w:rsidRPr="00A86DBC">
        <w:rPr>
          <w:rFonts w:ascii="Times New Roman" w:hAnsi="Times New Roman" w:cs="Times New Roman"/>
        </w:rPr>
        <w:t>I</w:t>
      </w:r>
      <w:r w:rsidRPr="00A86DBC">
        <w:rPr>
          <w:rFonts w:ascii="Times New Roman" w:hAnsi="Times New Roman" w:cs="Times New Roman"/>
        </w:rPr>
        <w:t>TR</w:t>
      </w:r>
      <w:r w:rsidR="00C54E7C" w:rsidRPr="00A86DBC">
        <w:rPr>
          <w:rFonts w:ascii="Times New Roman" w:hAnsi="Times New Roman" w:cs="Times New Roman"/>
        </w:rPr>
        <w:t>E</w:t>
      </w:r>
      <w:r w:rsidRPr="00A86DBC">
        <w:rPr>
          <w:rFonts w:ascii="Times New Roman" w:hAnsi="Times New Roman" w:cs="Times New Roman"/>
        </w:rPr>
        <w:t xml:space="preserve"> 1: CAPTI</w:t>
      </w:r>
      <w:r w:rsidR="0022551A" w:rsidRPr="00A86DBC">
        <w:rPr>
          <w:rFonts w:ascii="Times New Roman" w:hAnsi="Times New Roman" w:cs="Times New Roman"/>
        </w:rPr>
        <w:t xml:space="preserve">FS DE </w:t>
      </w:r>
      <w:r w:rsidRPr="00A86DBC">
        <w:rPr>
          <w:rFonts w:ascii="Times New Roman" w:hAnsi="Times New Roman" w:cs="Times New Roman"/>
        </w:rPr>
        <w:t>BABYLON</w:t>
      </w:r>
      <w:r w:rsidR="0022551A" w:rsidRPr="00A86DBC">
        <w:rPr>
          <w:rFonts w:ascii="Times New Roman" w:hAnsi="Times New Roman" w:cs="Times New Roman"/>
        </w:rPr>
        <w:t>E</w:t>
      </w:r>
    </w:p>
    <w:p w:rsidR="009B5E2F" w:rsidRPr="00CA1CBC" w:rsidRDefault="00CA1CBC" w:rsidP="009B5E2F">
      <w:pPr>
        <w:rPr>
          <w:rFonts w:asciiTheme="majorHAnsi" w:hAnsiTheme="majorHAnsi"/>
          <w:bCs/>
        </w:rPr>
      </w:pPr>
      <w:r w:rsidRPr="00CA1CBC">
        <w:rPr>
          <w:rFonts w:asciiTheme="majorHAnsi" w:hAnsiTheme="majorHAnsi"/>
          <w:b/>
          <w:bCs/>
        </w:rPr>
        <w:t>L</w:t>
      </w:r>
      <w:r w:rsidR="009B5E2F" w:rsidRPr="00CA1CBC">
        <w:rPr>
          <w:rFonts w:asciiTheme="majorHAnsi" w:hAnsiTheme="majorHAnsi"/>
          <w:bCs/>
        </w:rPr>
        <w:t xml:space="preserve">e </w:t>
      </w:r>
      <w:r w:rsidRPr="00CA1CBC">
        <w:rPr>
          <w:rFonts w:asciiTheme="majorHAnsi" w:hAnsiTheme="majorHAnsi"/>
          <w:bCs/>
        </w:rPr>
        <w:t xml:space="preserve">Livre de </w:t>
      </w:r>
      <w:r w:rsidR="009B5E2F" w:rsidRPr="00CA1CBC">
        <w:rPr>
          <w:rFonts w:asciiTheme="majorHAnsi" w:hAnsiTheme="majorHAnsi"/>
          <w:bCs/>
        </w:rPr>
        <w:t xml:space="preserve">Daniel </w:t>
      </w:r>
      <w:r w:rsidRPr="00CA1CBC">
        <w:rPr>
          <w:rFonts w:asciiTheme="majorHAnsi" w:hAnsiTheme="majorHAnsi"/>
          <w:bCs/>
        </w:rPr>
        <w:t>s’ouvre sur le récit du siège de Jérusalem, la capitale du royaume de Juda</w:t>
      </w:r>
      <w:r w:rsidR="003A4933">
        <w:rPr>
          <w:rFonts w:asciiTheme="majorHAnsi" w:hAnsiTheme="majorHAnsi"/>
          <w:bCs/>
        </w:rPr>
        <w:t>,</w:t>
      </w:r>
      <w:r w:rsidRPr="00CA1CBC">
        <w:rPr>
          <w:rFonts w:asciiTheme="majorHAnsi" w:hAnsiTheme="majorHAnsi"/>
          <w:bCs/>
        </w:rPr>
        <w:t xml:space="preserve"> par Nabuchodonosor II, le futur  roi de </w:t>
      </w:r>
      <w:r w:rsidR="009B5E2F" w:rsidRPr="00CA1CBC">
        <w:rPr>
          <w:rFonts w:asciiTheme="majorHAnsi" w:hAnsiTheme="majorHAnsi"/>
          <w:bCs/>
        </w:rPr>
        <w:t>Babylon</w:t>
      </w:r>
      <w:r w:rsidRPr="00CA1CBC">
        <w:rPr>
          <w:rFonts w:asciiTheme="majorHAnsi" w:hAnsiTheme="majorHAnsi"/>
          <w:bCs/>
        </w:rPr>
        <w:t xml:space="preserve">e. </w:t>
      </w:r>
      <w:r w:rsidR="006671F1" w:rsidRPr="00CA1CBC">
        <w:rPr>
          <w:rFonts w:asciiTheme="majorHAnsi" w:hAnsiTheme="majorHAnsi"/>
          <w:bCs/>
        </w:rPr>
        <w:t xml:space="preserve"> </w:t>
      </w:r>
    </w:p>
    <w:p w:rsidR="00802B50" w:rsidRDefault="00CA1CBC" w:rsidP="009B5E2F">
      <w:pPr>
        <w:rPr>
          <w:rFonts w:asciiTheme="majorHAnsi" w:hAnsiTheme="majorHAnsi"/>
          <w:bCs/>
        </w:rPr>
      </w:pPr>
      <w:r w:rsidRPr="00CA1CBC">
        <w:rPr>
          <w:rFonts w:asciiTheme="majorHAnsi" w:hAnsiTheme="majorHAnsi"/>
          <w:bCs/>
        </w:rPr>
        <w:t xml:space="preserve">Pour replacer cet épisode dans sa perspective historique, il convient de revenir en arrière. </w:t>
      </w:r>
      <w:r w:rsidR="00F748EE">
        <w:rPr>
          <w:rFonts w:asciiTheme="majorHAnsi" w:hAnsiTheme="majorHAnsi"/>
          <w:bCs/>
        </w:rPr>
        <w:t>Au cours d</w:t>
      </w:r>
      <w:r w:rsidR="009F3D8D">
        <w:rPr>
          <w:rFonts w:asciiTheme="majorHAnsi" w:hAnsiTheme="majorHAnsi"/>
          <w:bCs/>
        </w:rPr>
        <w:t>es</w:t>
      </w:r>
      <w:r>
        <w:rPr>
          <w:rFonts w:asciiTheme="majorHAnsi" w:hAnsiTheme="majorHAnsi"/>
          <w:bCs/>
        </w:rPr>
        <w:t xml:space="preserve"> </w:t>
      </w:r>
      <w:r w:rsidR="00F748EE">
        <w:rPr>
          <w:rFonts w:asciiTheme="majorHAnsi" w:hAnsiTheme="majorHAnsi"/>
          <w:bCs/>
        </w:rPr>
        <w:t>siècles</w:t>
      </w:r>
      <w:r w:rsidR="0043320F" w:rsidRPr="00CA1CBC">
        <w:rPr>
          <w:rFonts w:asciiTheme="majorHAnsi" w:hAnsiTheme="majorHAnsi"/>
          <w:bCs/>
        </w:rPr>
        <w:t xml:space="preserve"> </w:t>
      </w:r>
      <w:r>
        <w:rPr>
          <w:rFonts w:asciiTheme="majorHAnsi" w:hAnsiTheme="majorHAnsi"/>
          <w:bCs/>
        </w:rPr>
        <w:t>précéda</w:t>
      </w:r>
      <w:r w:rsidR="0043320F" w:rsidRPr="00CA1CBC">
        <w:rPr>
          <w:rFonts w:asciiTheme="majorHAnsi" w:hAnsiTheme="majorHAnsi"/>
          <w:bCs/>
        </w:rPr>
        <w:t xml:space="preserve">nt cet événement, l’Empire assyrien avait gouverné </w:t>
      </w:r>
      <w:r w:rsidR="001808A8">
        <w:rPr>
          <w:rFonts w:asciiTheme="majorHAnsi" w:hAnsiTheme="majorHAnsi"/>
          <w:bCs/>
        </w:rPr>
        <w:t>d’</w:t>
      </w:r>
      <w:r w:rsidR="00F748EE">
        <w:rPr>
          <w:rFonts w:asciiTheme="majorHAnsi" w:hAnsiTheme="majorHAnsi"/>
          <w:bCs/>
        </w:rPr>
        <w:t xml:space="preserve">une main de fer </w:t>
      </w:r>
      <w:r w:rsidR="0043320F" w:rsidRPr="00CA1CBC">
        <w:rPr>
          <w:rFonts w:asciiTheme="majorHAnsi" w:hAnsiTheme="majorHAnsi"/>
          <w:bCs/>
        </w:rPr>
        <w:t xml:space="preserve">une grande partie du Proche–Orient, y compris la </w:t>
      </w:r>
      <w:r w:rsidR="0043320F" w:rsidRPr="005353F6">
        <w:rPr>
          <w:rFonts w:asciiTheme="majorHAnsi" w:hAnsiTheme="majorHAnsi"/>
          <w:bCs/>
        </w:rPr>
        <w:t>cité de Babylone. Les Assyriens avaient conquis et détruit Israël, le royaume situé au nord de Juda</w:t>
      </w:r>
      <w:r w:rsidR="009F3D8D">
        <w:rPr>
          <w:rFonts w:asciiTheme="majorHAnsi" w:hAnsiTheme="majorHAnsi"/>
          <w:bCs/>
        </w:rPr>
        <w:t>,</w:t>
      </w:r>
      <w:r w:rsidR="0043320F" w:rsidRPr="005353F6">
        <w:rPr>
          <w:rFonts w:asciiTheme="majorHAnsi" w:hAnsiTheme="majorHAnsi"/>
          <w:bCs/>
        </w:rPr>
        <w:t xml:space="preserve"> en 722 avant J</w:t>
      </w:r>
      <w:r w:rsidR="00114D91">
        <w:rPr>
          <w:rFonts w:asciiTheme="majorHAnsi" w:hAnsiTheme="majorHAnsi"/>
          <w:bCs/>
        </w:rPr>
        <w:t>ésus</w:t>
      </w:r>
      <w:r w:rsidR="0043320F" w:rsidRPr="005353F6">
        <w:rPr>
          <w:rFonts w:asciiTheme="majorHAnsi" w:hAnsiTheme="majorHAnsi"/>
          <w:bCs/>
        </w:rPr>
        <w:t>-C</w:t>
      </w:r>
      <w:r w:rsidR="00114D91">
        <w:rPr>
          <w:rFonts w:asciiTheme="majorHAnsi" w:hAnsiTheme="majorHAnsi"/>
          <w:bCs/>
        </w:rPr>
        <w:t>hrist</w:t>
      </w:r>
      <w:r w:rsidR="0043320F" w:rsidRPr="005353F6">
        <w:rPr>
          <w:rFonts w:asciiTheme="majorHAnsi" w:hAnsiTheme="majorHAnsi"/>
          <w:bCs/>
        </w:rPr>
        <w:t>.</w:t>
      </w:r>
      <w:r w:rsidR="00114D91">
        <w:rPr>
          <w:rFonts w:asciiTheme="majorHAnsi" w:hAnsiTheme="majorHAnsi"/>
          <w:bCs/>
        </w:rPr>
        <w:t xml:space="preserve"> I</w:t>
      </w:r>
      <w:r w:rsidR="0043320F" w:rsidRPr="005353F6">
        <w:rPr>
          <w:rFonts w:asciiTheme="majorHAnsi" w:hAnsiTheme="majorHAnsi"/>
          <w:bCs/>
        </w:rPr>
        <w:t>ls avaient déporté la plupart des habitants d’Israël et avaient repeuplé ce territoire avec des populations non hébr</w:t>
      </w:r>
      <w:r w:rsidR="009F3D8D">
        <w:rPr>
          <w:rFonts w:asciiTheme="majorHAnsi" w:hAnsiTheme="majorHAnsi"/>
          <w:bCs/>
        </w:rPr>
        <w:t>aïques,</w:t>
      </w:r>
      <w:r w:rsidR="0043320F" w:rsidRPr="005353F6">
        <w:rPr>
          <w:rFonts w:asciiTheme="majorHAnsi" w:hAnsiTheme="majorHAnsi"/>
          <w:bCs/>
        </w:rPr>
        <w:t xml:space="preserve"> déplacées </w:t>
      </w:r>
      <w:r w:rsidR="005353F6">
        <w:rPr>
          <w:rFonts w:asciiTheme="majorHAnsi" w:hAnsiTheme="majorHAnsi"/>
          <w:bCs/>
        </w:rPr>
        <w:t xml:space="preserve">à la suite </w:t>
      </w:r>
      <w:r w:rsidR="0043320F" w:rsidRPr="005353F6">
        <w:rPr>
          <w:rFonts w:asciiTheme="majorHAnsi" w:hAnsiTheme="majorHAnsi"/>
          <w:bCs/>
        </w:rPr>
        <w:t xml:space="preserve">de leurs conquêtes. </w:t>
      </w:r>
    </w:p>
    <w:p w:rsidR="009B5E2F" w:rsidRPr="007C574D" w:rsidRDefault="005353F6" w:rsidP="009B5E2F">
      <w:pPr>
        <w:rPr>
          <w:rFonts w:asciiTheme="majorHAnsi" w:hAnsiTheme="majorHAnsi"/>
          <w:bCs/>
        </w:rPr>
      </w:pPr>
      <w:r w:rsidRPr="005353F6">
        <w:rPr>
          <w:rFonts w:asciiTheme="majorHAnsi" w:hAnsiTheme="majorHAnsi"/>
          <w:bCs/>
        </w:rPr>
        <w:t>Pendant ce temps, les Chaldéens, venus du sud de Babylone</w:t>
      </w:r>
      <w:r w:rsidR="009B5E2F" w:rsidRPr="005353F6">
        <w:rPr>
          <w:rFonts w:asciiTheme="majorHAnsi" w:hAnsiTheme="majorHAnsi"/>
          <w:bCs/>
        </w:rPr>
        <w:t xml:space="preserve">, </w:t>
      </w:r>
      <w:r w:rsidRPr="005353F6">
        <w:rPr>
          <w:rFonts w:asciiTheme="majorHAnsi" w:hAnsiTheme="majorHAnsi"/>
          <w:bCs/>
        </w:rPr>
        <w:t xml:space="preserve">s’étaient établis à </w:t>
      </w:r>
      <w:r w:rsidR="009B5E2F" w:rsidRPr="005353F6">
        <w:rPr>
          <w:rFonts w:asciiTheme="majorHAnsi" w:hAnsiTheme="majorHAnsi"/>
          <w:bCs/>
        </w:rPr>
        <w:t>Babylon</w:t>
      </w:r>
      <w:r w:rsidRPr="005353F6">
        <w:rPr>
          <w:rFonts w:asciiTheme="majorHAnsi" w:hAnsiTheme="majorHAnsi"/>
          <w:bCs/>
        </w:rPr>
        <w:t>e</w:t>
      </w:r>
      <w:r w:rsidR="009B5E2F" w:rsidRPr="005353F6">
        <w:rPr>
          <w:rFonts w:asciiTheme="majorHAnsi" w:hAnsiTheme="majorHAnsi"/>
          <w:bCs/>
        </w:rPr>
        <w:t xml:space="preserve">. </w:t>
      </w:r>
      <w:r w:rsidRPr="005353F6">
        <w:rPr>
          <w:rFonts w:asciiTheme="majorHAnsi" w:hAnsiTheme="majorHAnsi"/>
          <w:bCs/>
        </w:rPr>
        <w:t xml:space="preserve">Leur chef, </w:t>
      </w:r>
      <w:r w:rsidR="009B5E2F" w:rsidRPr="005353F6">
        <w:rPr>
          <w:rFonts w:asciiTheme="majorHAnsi" w:hAnsiTheme="majorHAnsi"/>
          <w:bCs/>
        </w:rPr>
        <w:t xml:space="preserve">Nabopolassar, </w:t>
      </w:r>
      <w:r w:rsidRPr="005353F6">
        <w:rPr>
          <w:rFonts w:asciiTheme="majorHAnsi" w:hAnsiTheme="majorHAnsi"/>
          <w:bCs/>
        </w:rPr>
        <w:t>se proclam</w:t>
      </w:r>
      <w:r w:rsidR="004206BB">
        <w:rPr>
          <w:rFonts w:asciiTheme="majorHAnsi" w:hAnsiTheme="majorHAnsi"/>
          <w:bCs/>
        </w:rPr>
        <w:t>a</w:t>
      </w:r>
      <w:r w:rsidRPr="005353F6">
        <w:rPr>
          <w:rFonts w:asciiTheme="majorHAnsi" w:hAnsiTheme="majorHAnsi"/>
          <w:bCs/>
        </w:rPr>
        <w:t xml:space="preserve"> roi de </w:t>
      </w:r>
      <w:r w:rsidR="009B5E2F" w:rsidRPr="005353F6">
        <w:rPr>
          <w:rFonts w:asciiTheme="majorHAnsi" w:hAnsiTheme="majorHAnsi"/>
          <w:bCs/>
        </w:rPr>
        <w:t>Babylon</w:t>
      </w:r>
      <w:r w:rsidRPr="005353F6">
        <w:rPr>
          <w:rFonts w:asciiTheme="majorHAnsi" w:hAnsiTheme="majorHAnsi"/>
          <w:bCs/>
        </w:rPr>
        <w:t xml:space="preserve">e en </w:t>
      </w:r>
      <w:r w:rsidR="009B5E2F" w:rsidRPr="005353F6">
        <w:rPr>
          <w:rFonts w:asciiTheme="majorHAnsi" w:hAnsiTheme="majorHAnsi"/>
          <w:bCs/>
        </w:rPr>
        <w:t xml:space="preserve">626 </w:t>
      </w:r>
      <w:r w:rsidRPr="005353F6">
        <w:rPr>
          <w:rFonts w:asciiTheme="majorHAnsi" w:hAnsiTheme="majorHAnsi"/>
          <w:bCs/>
        </w:rPr>
        <w:t>avant J-C.</w:t>
      </w:r>
      <w:r w:rsidR="004206BB">
        <w:rPr>
          <w:rFonts w:asciiTheme="majorHAnsi" w:hAnsiTheme="majorHAnsi"/>
          <w:bCs/>
        </w:rPr>
        <w:t>,</w:t>
      </w:r>
      <w:r w:rsidRPr="005353F6">
        <w:rPr>
          <w:rFonts w:asciiTheme="majorHAnsi" w:hAnsiTheme="majorHAnsi"/>
          <w:bCs/>
        </w:rPr>
        <w:t xml:space="preserve"> </w:t>
      </w:r>
      <w:r>
        <w:rPr>
          <w:rFonts w:asciiTheme="majorHAnsi" w:hAnsiTheme="majorHAnsi"/>
          <w:bCs/>
        </w:rPr>
        <w:t xml:space="preserve">en </w:t>
      </w:r>
      <w:r w:rsidRPr="005353F6">
        <w:rPr>
          <w:rFonts w:asciiTheme="majorHAnsi" w:hAnsiTheme="majorHAnsi"/>
          <w:bCs/>
        </w:rPr>
        <w:t>évin</w:t>
      </w:r>
      <w:r>
        <w:rPr>
          <w:rFonts w:asciiTheme="majorHAnsi" w:hAnsiTheme="majorHAnsi"/>
          <w:bCs/>
        </w:rPr>
        <w:t xml:space="preserve">çant </w:t>
      </w:r>
      <w:r w:rsidRPr="005353F6">
        <w:rPr>
          <w:rFonts w:asciiTheme="majorHAnsi" w:hAnsiTheme="majorHAnsi"/>
          <w:bCs/>
        </w:rPr>
        <w:t>du trône le pr</w:t>
      </w:r>
      <w:r>
        <w:rPr>
          <w:rFonts w:asciiTheme="majorHAnsi" w:hAnsiTheme="majorHAnsi"/>
          <w:bCs/>
        </w:rPr>
        <w:t>é</w:t>
      </w:r>
      <w:r w:rsidRPr="005353F6">
        <w:rPr>
          <w:rFonts w:asciiTheme="majorHAnsi" w:hAnsiTheme="majorHAnsi"/>
          <w:bCs/>
        </w:rPr>
        <w:t>c</w:t>
      </w:r>
      <w:r>
        <w:rPr>
          <w:rFonts w:asciiTheme="majorHAnsi" w:hAnsiTheme="majorHAnsi"/>
          <w:bCs/>
        </w:rPr>
        <w:t>é</w:t>
      </w:r>
      <w:r w:rsidRPr="005353F6">
        <w:rPr>
          <w:rFonts w:asciiTheme="majorHAnsi" w:hAnsiTheme="majorHAnsi"/>
          <w:bCs/>
        </w:rPr>
        <w:t xml:space="preserve">dent roi fantoche </w:t>
      </w:r>
      <w:r w:rsidR="004206BB">
        <w:rPr>
          <w:rFonts w:asciiTheme="majorHAnsi" w:hAnsiTheme="majorHAnsi"/>
          <w:bCs/>
        </w:rPr>
        <w:t>a</w:t>
      </w:r>
      <w:r w:rsidRPr="005353F6">
        <w:rPr>
          <w:rFonts w:asciiTheme="majorHAnsi" w:hAnsiTheme="majorHAnsi"/>
          <w:bCs/>
        </w:rPr>
        <w:t>ssyrien qui était le vassal de son frère. Une guerre civile s’ensuivit entre les frères rivaux de la maison royale assyrienne, et N</w:t>
      </w:r>
      <w:r w:rsidR="009B5E2F" w:rsidRPr="005353F6">
        <w:rPr>
          <w:rFonts w:asciiTheme="majorHAnsi" w:hAnsiTheme="majorHAnsi"/>
          <w:bCs/>
        </w:rPr>
        <w:t xml:space="preserve">abopolassar </w:t>
      </w:r>
      <w:r w:rsidRPr="005353F6">
        <w:rPr>
          <w:rFonts w:asciiTheme="majorHAnsi" w:hAnsiTheme="majorHAnsi"/>
          <w:bCs/>
        </w:rPr>
        <w:t xml:space="preserve">eut les mains libres pour établir la dynastie </w:t>
      </w:r>
      <w:r w:rsidR="004206BB">
        <w:rPr>
          <w:rFonts w:asciiTheme="majorHAnsi" w:hAnsiTheme="majorHAnsi"/>
          <w:bCs/>
        </w:rPr>
        <w:t>c</w:t>
      </w:r>
      <w:r w:rsidRPr="005353F6">
        <w:rPr>
          <w:rFonts w:asciiTheme="majorHAnsi" w:hAnsiTheme="majorHAnsi"/>
          <w:bCs/>
        </w:rPr>
        <w:t xml:space="preserve">haldéenne à Babylone </w:t>
      </w:r>
      <w:r w:rsidRPr="007C574D">
        <w:rPr>
          <w:rFonts w:asciiTheme="majorHAnsi" w:hAnsiTheme="majorHAnsi"/>
          <w:bCs/>
        </w:rPr>
        <w:t>et fonder ce qui devint par la suite l’Empire néo-</w:t>
      </w:r>
      <w:r w:rsidR="004206BB">
        <w:rPr>
          <w:rFonts w:asciiTheme="majorHAnsi" w:hAnsiTheme="majorHAnsi"/>
          <w:bCs/>
        </w:rPr>
        <w:t>b</w:t>
      </w:r>
      <w:r w:rsidRPr="007C574D">
        <w:rPr>
          <w:rFonts w:asciiTheme="majorHAnsi" w:hAnsiTheme="majorHAnsi"/>
          <w:bCs/>
        </w:rPr>
        <w:t>abylonien</w:t>
      </w:r>
      <w:r w:rsidR="009B5E2F" w:rsidRPr="007C574D">
        <w:rPr>
          <w:rFonts w:asciiTheme="majorHAnsi" w:hAnsiTheme="majorHAnsi"/>
          <w:bCs/>
        </w:rPr>
        <w:t>.</w:t>
      </w:r>
    </w:p>
    <w:p w:rsidR="001D1557" w:rsidRPr="00630E3F" w:rsidRDefault="007C574D" w:rsidP="009B5E2F">
      <w:pPr>
        <w:rPr>
          <w:rFonts w:asciiTheme="majorHAnsi" w:hAnsiTheme="majorHAnsi"/>
          <w:bCs/>
        </w:rPr>
      </w:pPr>
      <w:r w:rsidRPr="007C574D">
        <w:rPr>
          <w:rFonts w:asciiTheme="majorHAnsi" w:hAnsiTheme="majorHAnsi"/>
          <w:bCs/>
        </w:rPr>
        <w:t xml:space="preserve">Les luttes intestines provoquèrent le rapide déclin des Assyriens, jusque là invincibles. Des tribus barbares firent des incursions aux frontières septentrionales de l’Assyrie. </w:t>
      </w:r>
      <w:r w:rsidR="009B5E2F" w:rsidRPr="005A168C">
        <w:rPr>
          <w:rFonts w:asciiTheme="majorHAnsi" w:hAnsiTheme="majorHAnsi"/>
          <w:bCs/>
        </w:rPr>
        <w:t>A</w:t>
      </w:r>
      <w:r w:rsidRPr="005A168C">
        <w:rPr>
          <w:rFonts w:asciiTheme="majorHAnsi" w:hAnsiTheme="majorHAnsi"/>
          <w:bCs/>
        </w:rPr>
        <w:t xml:space="preserve">u même moment, les </w:t>
      </w:r>
      <w:r w:rsidR="009B5E2F" w:rsidRPr="005A168C">
        <w:rPr>
          <w:rFonts w:asciiTheme="majorHAnsi" w:hAnsiTheme="majorHAnsi"/>
          <w:bCs/>
        </w:rPr>
        <w:t>M</w:t>
      </w:r>
      <w:r w:rsidRPr="005A168C">
        <w:rPr>
          <w:rFonts w:asciiTheme="majorHAnsi" w:hAnsiTheme="majorHAnsi"/>
          <w:bCs/>
        </w:rPr>
        <w:t>è</w:t>
      </w:r>
      <w:r w:rsidR="009B5E2F" w:rsidRPr="005A168C">
        <w:rPr>
          <w:rFonts w:asciiTheme="majorHAnsi" w:hAnsiTheme="majorHAnsi"/>
          <w:bCs/>
        </w:rPr>
        <w:t xml:space="preserve">des, </w:t>
      </w:r>
      <w:r w:rsidRPr="005A168C">
        <w:rPr>
          <w:rFonts w:asciiTheme="majorHAnsi" w:hAnsiTheme="majorHAnsi"/>
          <w:bCs/>
        </w:rPr>
        <w:t>une puissante confédération de tribus nomad</w:t>
      </w:r>
      <w:r w:rsidR="005A168C" w:rsidRPr="005A168C">
        <w:rPr>
          <w:rFonts w:asciiTheme="majorHAnsi" w:hAnsiTheme="majorHAnsi"/>
          <w:bCs/>
        </w:rPr>
        <w:t>e</w:t>
      </w:r>
      <w:r w:rsidRPr="005A168C">
        <w:rPr>
          <w:rFonts w:asciiTheme="majorHAnsi" w:hAnsiTheme="majorHAnsi"/>
          <w:bCs/>
        </w:rPr>
        <w:t xml:space="preserve">s </w:t>
      </w:r>
      <w:r w:rsidR="005A168C" w:rsidRPr="005A168C">
        <w:rPr>
          <w:rFonts w:asciiTheme="majorHAnsi" w:hAnsiTheme="majorHAnsi"/>
          <w:bCs/>
        </w:rPr>
        <w:t>occupant l</w:t>
      </w:r>
      <w:r w:rsidR="005A168C" w:rsidRPr="003E69F3">
        <w:rPr>
          <w:rFonts w:asciiTheme="majorHAnsi" w:hAnsiTheme="majorHAnsi"/>
          <w:bCs/>
        </w:rPr>
        <w:t xml:space="preserve">e territoire correspondant aujourd’hui à l’Iran, passèrent à l’offensive à l’est. </w:t>
      </w:r>
      <w:r w:rsidR="009B5E2F" w:rsidRPr="003E69F3">
        <w:rPr>
          <w:rFonts w:asciiTheme="majorHAnsi" w:hAnsiTheme="majorHAnsi"/>
          <w:bCs/>
        </w:rPr>
        <w:t>Nabopolassar, sen</w:t>
      </w:r>
      <w:r w:rsidR="003E69F3" w:rsidRPr="003E69F3">
        <w:rPr>
          <w:rFonts w:asciiTheme="majorHAnsi" w:hAnsiTheme="majorHAnsi"/>
          <w:bCs/>
        </w:rPr>
        <w:t>tant le vent tourner, s’allia avec les Mèdes et, en 612 av. J-C.</w:t>
      </w:r>
      <w:r w:rsidR="00114D91">
        <w:rPr>
          <w:rFonts w:asciiTheme="majorHAnsi" w:hAnsiTheme="majorHAnsi"/>
          <w:bCs/>
        </w:rPr>
        <w:t xml:space="preserve"> ; </w:t>
      </w:r>
      <w:r w:rsidR="003E69F3" w:rsidRPr="003E69F3">
        <w:rPr>
          <w:rFonts w:asciiTheme="majorHAnsi" w:hAnsiTheme="majorHAnsi"/>
          <w:bCs/>
        </w:rPr>
        <w:t>leurs armées combinées mirent à sac Ninive, la capital</w:t>
      </w:r>
      <w:r w:rsidR="00545832">
        <w:rPr>
          <w:rFonts w:asciiTheme="majorHAnsi" w:hAnsiTheme="majorHAnsi"/>
          <w:bCs/>
        </w:rPr>
        <w:t>e</w:t>
      </w:r>
      <w:r w:rsidR="003E69F3" w:rsidRPr="003E69F3">
        <w:rPr>
          <w:rFonts w:asciiTheme="majorHAnsi" w:hAnsiTheme="majorHAnsi"/>
          <w:bCs/>
        </w:rPr>
        <w:t xml:space="preserve"> </w:t>
      </w:r>
      <w:r w:rsidR="00545832">
        <w:rPr>
          <w:rFonts w:asciiTheme="majorHAnsi" w:hAnsiTheme="majorHAnsi"/>
          <w:bCs/>
        </w:rPr>
        <w:t>a</w:t>
      </w:r>
      <w:r w:rsidR="003E69F3" w:rsidRPr="003E69F3">
        <w:rPr>
          <w:rFonts w:asciiTheme="majorHAnsi" w:hAnsiTheme="majorHAnsi"/>
          <w:bCs/>
        </w:rPr>
        <w:t>ssyrienne jusque là r</w:t>
      </w:r>
      <w:r w:rsidR="00545832">
        <w:rPr>
          <w:rFonts w:asciiTheme="majorHAnsi" w:hAnsiTheme="majorHAnsi"/>
          <w:bCs/>
        </w:rPr>
        <w:t>é</w:t>
      </w:r>
      <w:r w:rsidR="003E69F3" w:rsidRPr="003E69F3">
        <w:rPr>
          <w:rFonts w:asciiTheme="majorHAnsi" w:hAnsiTheme="majorHAnsi"/>
          <w:bCs/>
        </w:rPr>
        <w:t xml:space="preserve">putée imprenable, et la transformèrent en un champ de ruines. </w:t>
      </w:r>
      <w:r w:rsidR="005A168C" w:rsidRPr="003E69F3">
        <w:rPr>
          <w:rFonts w:asciiTheme="majorHAnsi" w:hAnsiTheme="majorHAnsi"/>
          <w:bCs/>
        </w:rPr>
        <w:t>Exactement comme l’avaient prédit les prophètes juifs</w:t>
      </w:r>
      <w:r w:rsidR="00545832">
        <w:rPr>
          <w:rFonts w:asciiTheme="majorHAnsi" w:hAnsiTheme="majorHAnsi"/>
          <w:bCs/>
        </w:rPr>
        <w:t>,</w:t>
      </w:r>
      <w:r w:rsidR="005A168C" w:rsidRPr="003E69F3">
        <w:rPr>
          <w:rFonts w:asciiTheme="majorHAnsi" w:hAnsiTheme="majorHAnsi"/>
          <w:bCs/>
        </w:rPr>
        <w:t xml:space="preserve"> </w:t>
      </w:r>
      <w:r w:rsidR="009B5E2F" w:rsidRPr="003E69F3">
        <w:rPr>
          <w:rFonts w:asciiTheme="majorHAnsi" w:hAnsiTheme="majorHAnsi"/>
          <w:bCs/>
        </w:rPr>
        <w:t xml:space="preserve">Nahum </w:t>
      </w:r>
      <w:r w:rsidR="005A168C" w:rsidRPr="003E69F3">
        <w:rPr>
          <w:rFonts w:asciiTheme="majorHAnsi" w:hAnsiTheme="majorHAnsi"/>
          <w:bCs/>
        </w:rPr>
        <w:t>et So</w:t>
      </w:r>
      <w:r w:rsidR="009B5E2F" w:rsidRPr="005A168C">
        <w:rPr>
          <w:rFonts w:asciiTheme="majorHAnsi" w:hAnsiTheme="majorHAnsi"/>
          <w:bCs/>
        </w:rPr>
        <w:t>ph</w:t>
      </w:r>
      <w:r w:rsidR="005A168C" w:rsidRPr="005A168C">
        <w:rPr>
          <w:rFonts w:asciiTheme="majorHAnsi" w:hAnsiTheme="majorHAnsi"/>
          <w:bCs/>
        </w:rPr>
        <w:t xml:space="preserve">onie, respectivement en </w:t>
      </w:r>
      <w:r w:rsidR="009B5E2F" w:rsidRPr="005A168C">
        <w:rPr>
          <w:rFonts w:asciiTheme="majorHAnsi" w:hAnsiTheme="majorHAnsi"/>
          <w:bCs/>
        </w:rPr>
        <w:t xml:space="preserve">713 </w:t>
      </w:r>
      <w:r w:rsidR="005A168C" w:rsidRPr="005A168C">
        <w:rPr>
          <w:rFonts w:asciiTheme="majorHAnsi" w:hAnsiTheme="majorHAnsi"/>
          <w:bCs/>
        </w:rPr>
        <w:t>et</w:t>
      </w:r>
      <w:r w:rsidR="009B5E2F" w:rsidRPr="005A168C">
        <w:rPr>
          <w:rFonts w:asciiTheme="majorHAnsi" w:hAnsiTheme="majorHAnsi"/>
          <w:bCs/>
        </w:rPr>
        <w:t xml:space="preserve"> 627 </w:t>
      </w:r>
      <w:r w:rsidR="005A168C" w:rsidRPr="005A168C">
        <w:rPr>
          <w:rFonts w:asciiTheme="majorHAnsi" w:hAnsiTheme="majorHAnsi"/>
          <w:bCs/>
        </w:rPr>
        <w:t>avant JC. : « Elle [Ninive]</w:t>
      </w:r>
      <w:r w:rsidR="003E69F3">
        <w:rPr>
          <w:rFonts w:asciiTheme="majorHAnsi" w:hAnsiTheme="majorHAnsi"/>
          <w:bCs/>
        </w:rPr>
        <w:t xml:space="preserve"> </w:t>
      </w:r>
      <w:r w:rsidR="005A168C" w:rsidRPr="005A168C">
        <w:rPr>
          <w:rFonts w:asciiTheme="majorHAnsi" w:hAnsiTheme="majorHAnsi"/>
          <w:bCs/>
        </w:rPr>
        <w:t>est vidée, et dépouillée, et dévastée</w:t>
      </w:r>
      <w:r w:rsidR="00630E3F" w:rsidRPr="005A168C">
        <w:rPr>
          <w:rFonts w:asciiTheme="majorHAnsi" w:hAnsiTheme="majorHAnsi"/>
          <w:bCs/>
        </w:rPr>
        <w:t xml:space="preserve"> </w:t>
      </w:r>
      <w:r w:rsidR="009B5E2F" w:rsidRPr="005A168C">
        <w:rPr>
          <w:rFonts w:asciiTheme="majorHAnsi" w:hAnsiTheme="majorHAnsi"/>
          <w:bCs/>
        </w:rPr>
        <w:t>!</w:t>
      </w:r>
      <w:r w:rsidR="00545832">
        <w:rPr>
          <w:rFonts w:asciiTheme="majorHAnsi" w:hAnsiTheme="majorHAnsi"/>
          <w:bCs/>
        </w:rPr>
        <w:t> »</w:t>
      </w:r>
      <w:r w:rsidR="009B5E2F" w:rsidRPr="005A168C">
        <w:rPr>
          <w:rFonts w:asciiTheme="majorHAnsi" w:hAnsiTheme="majorHAnsi"/>
          <w:bCs/>
        </w:rPr>
        <w:t xml:space="preserve"> (Nahum 2:10</w:t>
      </w:r>
      <w:r w:rsidR="005A168C" w:rsidRPr="005A168C">
        <w:rPr>
          <w:rFonts w:asciiTheme="majorHAnsi" w:hAnsiTheme="majorHAnsi"/>
          <w:bCs/>
        </w:rPr>
        <w:t>, DRB</w:t>
      </w:r>
      <w:r w:rsidR="009B5E2F" w:rsidRPr="005A168C">
        <w:rPr>
          <w:rFonts w:asciiTheme="majorHAnsi" w:hAnsiTheme="majorHAnsi"/>
          <w:bCs/>
        </w:rPr>
        <w:t xml:space="preserve">) </w:t>
      </w:r>
      <w:r w:rsidR="00630E3F" w:rsidRPr="005A168C">
        <w:rPr>
          <w:rFonts w:asciiTheme="majorHAnsi" w:hAnsiTheme="majorHAnsi"/>
          <w:bCs/>
        </w:rPr>
        <w:t>et</w:t>
      </w:r>
      <w:r w:rsidR="009B5E2F" w:rsidRPr="005A168C">
        <w:rPr>
          <w:rFonts w:asciiTheme="majorHAnsi" w:hAnsiTheme="majorHAnsi"/>
          <w:bCs/>
        </w:rPr>
        <w:t xml:space="preserve"> </w:t>
      </w:r>
      <w:r w:rsidR="00545832">
        <w:rPr>
          <w:rFonts w:asciiTheme="majorHAnsi" w:hAnsiTheme="majorHAnsi"/>
          <w:bCs/>
        </w:rPr>
        <w:t> «</w:t>
      </w:r>
      <w:r w:rsidR="00630E3F" w:rsidRPr="005A168C">
        <w:rPr>
          <w:rFonts w:asciiTheme="majorHAnsi" w:hAnsiTheme="majorHAnsi"/>
          <w:bCs/>
        </w:rPr>
        <w:t>Il [l’Eternel] dévastera Ninive pour en faire un désert aride! » </w:t>
      </w:r>
      <w:r w:rsidR="009B5E2F" w:rsidRPr="005A168C">
        <w:rPr>
          <w:rFonts w:asciiTheme="majorHAnsi" w:hAnsiTheme="majorHAnsi"/>
          <w:bCs/>
        </w:rPr>
        <w:t>(</w:t>
      </w:r>
      <w:r w:rsidR="00630E3F" w:rsidRPr="005A168C">
        <w:rPr>
          <w:rFonts w:asciiTheme="majorHAnsi" w:hAnsiTheme="majorHAnsi"/>
          <w:bCs/>
        </w:rPr>
        <w:t>Sopho</w:t>
      </w:r>
      <w:r w:rsidR="00630E3F" w:rsidRPr="00630E3F">
        <w:rPr>
          <w:rFonts w:asciiTheme="majorHAnsi" w:hAnsiTheme="majorHAnsi"/>
          <w:bCs/>
        </w:rPr>
        <w:t>nie</w:t>
      </w:r>
      <w:r w:rsidR="009B5E2F" w:rsidRPr="00630E3F">
        <w:rPr>
          <w:rFonts w:asciiTheme="majorHAnsi" w:hAnsiTheme="majorHAnsi"/>
          <w:bCs/>
        </w:rPr>
        <w:t> 2:13)</w:t>
      </w:r>
    </w:p>
    <w:p w:rsidR="00C44282" w:rsidRDefault="003B35C0" w:rsidP="00C44282">
      <w:pPr>
        <w:jc w:val="center"/>
        <w:rPr>
          <w:rFonts w:asciiTheme="majorHAnsi" w:hAnsiTheme="majorHAnsi"/>
          <w:bCs/>
        </w:rPr>
      </w:pPr>
      <w:r w:rsidRPr="002B55E7">
        <w:rPr>
          <w:rFonts w:asciiTheme="majorHAnsi" w:hAnsiTheme="majorHAnsi"/>
          <w:bCs/>
        </w:rPr>
        <w:t>**</w:t>
      </w:r>
      <w:r w:rsidR="00BE0E05">
        <w:rPr>
          <w:rFonts w:asciiTheme="majorHAnsi" w:hAnsiTheme="majorHAnsi"/>
          <w:bCs/>
        </w:rPr>
        <w:t>*</w:t>
      </w:r>
    </w:p>
    <w:p w:rsidR="003B35C0" w:rsidRPr="002B55E7" w:rsidRDefault="003B35C0" w:rsidP="003B35C0">
      <w:pPr>
        <w:rPr>
          <w:rFonts w:asciiTheme="majorHAnsi" w:hAnsiTheme="majorHAnsi"/>
          <w:bCs/>
        </w:rPr>
      </w:pPr>
      <w:r w:rsidRPr="002B55E7">
        <w:rPr>
          <w:rFonts w:asciiTheme="majorHAnsi" w:hAnsiTheme="majorHAnsi"/>
          <w:b/>
          <w:bCs/>
        </w:rPr>
        <w:t>Nin</w:t>
      </w:r>
      <w:r w:rsidR="00A931F5" w:rsidRPr="002B55E7">
        <w:rPr>
          <w:rFonts w:asciiTheme="majorHAnsi" w:hAnsiTheme="majorHAnsi"/>
          <w:b/>
          <w:bCs/>
        </w:rPr>
        <w:t>ive</w:t>
      </w:r>
    </w:p>
    <w:p w:rsidR="002B55E7" w:rsidRPr="00770AF4" w:rsidRDefault="003B35C0" w:rsidP="003B35C0">
      <w:pPr>
        <w:rPr>
          <w:rFonts w:asciiTheme="majorHAnsi" w:hAnsiTheme="majorHAnsi"/>
          <w:bCs/>
        </w:rPr>
      </w:pPr>
      <w:r w:rsidRPr="002B55E7">
        <w:rPr>
          <w:rFonts w:asciiTheme="majorHAnsi" w:hAnsiTheme="majorHAnsi"/>
          <w:bCs/>
        </w:rPr>
        <w:t>Jona</w:t>
      </w:r>
      <w:r w:rsidR="003E69F3" w:rsidRPr="002B55E7">
        <w:rPr>
          <w:rFonts w:asciiTheme="majorHAnsi" w:hAnsiTheme="majorHAnsi"/>
          <w:bCs/>
        </w:rPr>
        <w:t>s</w:t>
      </w:r>
      <w:r w:rsidR="00114D91">
        <w:rPr>
          <w:rFonts w:asciiTheme="majorHAnsi" w:hAnsiTheme="majorHAnsi"/>
          <w:bCs/>
        </w:rPr>
        <w:t xml:space="preserve"> — </w:t>
      </w:r>
      <w:r w:rsidR="00860EE1" w:rsidRPr="002B55E7">
        <w:rPr>
          <w:rFonts w:asciiTheme="majorHAnsi" w:hAnsiTheme="majorHAnsi"/>
          <w:bCs/>
        </w:rPr>
        <w:t xml:space="preserve">le </w:t>
      </w:r>
      <w:r w:rsidR="001253D7">
        <w:rPr>
          <w:rFonts w:asciiTheme="majorHAnsi" w:hAnsiTheme="majorHAnsi"/>
          <w:bCs/>
        </w:rPr>
        <w:t xml:space="preserve">fameux </w:t>
      </w:r>
      <w:r w:rsidR="00860EE1" w:rsidRPr="002B55E7">
        <w:rPr>
          <w:rFonts w:asciiTheme="majorHAnsi" w:hAnsiTheme="majorHAnsi"/>
          <w:bCs/>
        </w:rPr>
        <w:t>Jonas qui se retrouva dans le ventre d’une baleine</w:t>
      </w:r>
      <w:r w:rsidR="00114D91">
        <w:rPr>
          <w:rFonts w:asciiTheme="majorHAnsi" w:hAnsiTheme="majorHAnsi"/>
          <w:bCs/>
        </w:rPr>
        <w:t xml:space="preserve"> — </w:t>
      </w:r>
      <w:r w:rsidR="00860EE1" w:rsidRPr="002B55E7">
        <w:rPr>
          <w:rFonts w:asciiTheme="majorHAnsi" w:hAnsiTheme="majorHAnsi"/>
          <w:bCs/>
        </w:rPr>
        <w:t xml:space="preserve">décrit </w:t>
      </w:r>
      <w:r w:rsidRPr="002B55E7">
        <w:rPr>
          <w:rFonts w:asciiTheme="majorHAnsi" w:hAnsiTheme="majorHAnsi"/>
          <w:bCs/>
        </w:rPr>
        <w:t>Nin</w:t>
      </w:r>
      <w:r w:rsidR="00860EE1" w:rsidRPr="002B55E7">
        <w:rPr>
          <w:rFonts w:asciiTheme="majorHAnsi" w:hAnsiTheme="majorHAnsi"/>
          <w:bCs/>
        </w:rPr>
        <w:t xml:space="preserve">ive comme </w:t>
      </w:r>
      <w:r w:rsidR="00114D91">
        <w:rPr>
          <w:rFonts w:asciiTheme="majorHAnsi" w:hAnsiTheme="majorHAnsi"/>
          <w:bCs/>
        </w:rPr>
        <w:t>« </w:t>
      </w:r>
      <w:r w:rsidR="00860EE1" w:rsidRPr="002B55E7">
        <w:rPr>
          <w:rFonts w:asciiTheme="majorHAnsi" w:hAnsiTheme="majorHAnsi"/>
          <w:bCs/>
        </w:rPr>
        <w:t>une ville extrêmement grande</w:t>
      </w:r>
      <w:r w:rsidR="00114D91">
        <w:rPr>
          <w:rFonts w:asciiTheme="majorHAnsi" w:hAnsiTheme="majorHAnsi"/>
          <w:bCs/>
        </w:rPr>
        <w:t> »</w:t>
      </w:r>
      <w:r w:rsidR="00860EE1" w:rsidRPr="002B55E7">
        <w:rPr>
          <w:rFonts w:asciiTheme="majorHAnsi" w:hAnsiTheme="majorHAnsi"/>
          <w:bCs/>
        </w:rPr>
        <w:t>.</w:t>
      </w:r>
      <w:r w:rsidRPr="002B55E7">
        <w:rPr>
          <w:rFonts w:asciiTheme="majorHAnsi" w:hAnsiTheme="majorHAnsi"/>
          <w:bCs/>
        </w:rPr>
        <w:t xml:space="preserve"> </w:t>
      </w:r>
      <w:r w:rsidR="002B55E7" w:rsidRPr="002B55E7">
        <w:rPr>
          <w:rFonts w:asciiTheme="majorHAnsi" w:hAnsiTheme="majorHAnsi"/>
          <w:bCs/>
        </w:rPr>
        <w:t xml:space="preserve">Elle se situait sur la berge orientale du fleuve Tigre, dans l’Iraq actuel, et s’étendait sur une superficie d’un peu plus de 750 hectares. </w:t>
      </w:r>
      <w:r w:rsidR="007C1F07" w:rsidRPr="002B55E7">
        <w:rPr>
          <w:rFonts w:asciiTheme="majorHAnsi" w:hAnsiTheme="majorHAnsi"/>
          <w:bCs/>
        </w:rPr>
        <w:t xml:space="preserve">Un réseau de </w:t>
      </w:r>
      <w:r w:rsidRPr="002B55E7">
        <w:rPr>
          <w:rFonts w:asciiTheme="majorHAnsi" w:hAnsiTheme="majorHAnsi"/>
          <w:bCs/>
        </w:rPr>
        <w:t>18 cana</w:t>
      </w:r>
      <w:r w:rsidR="007C1F07" w:rsidRPr="002B55E7">
        <w:rPr>
          <w:rFonts w:asciiTheme="majorHAnsi" w:hAnsiTheme="majorHAnsi"/>
          <w:bCs/>
        </w:rPr>
        <w:t xml:space="preserve">ux acheminait l’eau des collines jusqu’à </w:t>
      </w:r>
      <w:r w:rsidRPr="002B55E7">
        <w:rPr>
          <w:rFonts w:asciiTheme="majorHAnsi" w:hAnsiTheme="majorHAnsi"/>
          <w:bCs/>
        </w:rPr>
        <w:t>Nin</w:t>
      </w:r>
      <w:r w:rsidR="007C1F07" w:rsidRPr="002B55E7">
        <w:rPr>
          <w:rFonts w:asciiTheme="majorHAnsi" w:hAnsiTheme="majorHAnsi"/>
          <w:bCs/>
        </w:rPr>
        <w:t>ive</w:t>
      </w:r>
      <w:r w:rsidRPr="002B55E7">
        <w:rPr>
          <w:rFonts w:asciiTheme="majorHAnsi" w:hAnsiTheme="majorHAnsi"/>
          <w:bCs/>
        </w:rPr>
        <w:t>. A</w:t>
      </w:r>
      <w:r w:rsidR="002B55E7" w:rsidRPr="002B55E7">
        <w:rPr>
          <w:rFonts w:asciiTheme="majorHAnsi" w:hAnsiTheme="majorHAnsi"/>
          <w:bCs/>
        </w:rPr>
        <w:t>près une période de déclin, Ninive t</w:t>
      </w:r>
      <w:r w:rsidR="002B55E7" w:rsidRPr="00770AF4">
        <w:rPr>
          <w:rFonts w:asciiTheme="majorHAnsi" w:hAnsiTheme="majorHAnsi"/>
          <w:bCs/>
        </w:rPr>
        <w:t>omba en 612 avant J.-C</w:t>
      </w:r>
      <w:proofErr w:type="gramStart"/>
      <w:r w:rsidR="002B55E7" w:rsidRPr="00770AF4">
        <w:rPr>
          <w:rFonts w:asciiTheme="majorHAnsi" w:hAnsiTheme="majorHAnsi"/>
          <w:bCs/>
        </w:rPr>
        <w:t>. ,</w:t>
      </w:r>
      <w:proofErr w:type="gramEnd"/>
      <w:r w:rsidR="002B55E7" w:rsidRPr="00770AF4">
        <w:rPr>
          <w:rFonts w:asciiTheme="majorHAnsi" w:hAnsiTheme="majorHAnsi"/>
          <w:bCs/>
        </w:rPr>
        <w:t xml:space="preserve"> lorsqu’elle fut attaquée et rasée par les </w:t>
      </w:r>
      <w:r w:rsidRPr="00770AF4">
        <w:rPr>
          <w:rFonts w:asciiTheme="majorHAnsi" w:hAnsiTheme="majorHAnsi"/>
          <w:bCs/>
        </w:rPr>
        <w:t>M</w:t>
      </w:r>
      <w:r w:rsidR="002B55E7" w:rsidRPr="00770AF4">
        <w:rPr>
          <w:rFonts w:asciiTheme="majorHAnsi" w:hAnsiTheme="majorHAnsi"/>
          <w:bCs/>
        </w:rPr>
        <w:t>è</w:t>
      </w:r>
      <w:r w:rsidRPr="00770AF4">
        <w:rPr>
          <w:rFonts w:asciiTheme="majorHAnsi" w:hAnsiTheme="majorHAnsi"/>
          <w:bCs/>
        </w:rPr>
        <w:t>des</w:t>
      </w:r>
      <w:r w:rsidR="001253D7">
        <w:rPr>
          <w:rFonts w:asciiTheme="majorHAnsi" w:hAnsiTheme="majorHAnsi"/>
          <w:bCs/>
        </w:rPr>
        <w:t>,</w:t>
      </w:r>
      <w:r w:rsidR="002B55E7" w:rsidRPr="00770AF4">
        <w:rPr>
          <w:rFonts w:asciiTheme="majorHAnsi" w:hAnsiTheme="majorHAnsi"/>
          <w:bCs/>
        </w:rPr>
        <w:t xml:space="preserve"> alli</w:t>
      </w:r>
      <w:r w:rsidR="00747455">
        <w:rPr>
          <w:rFonts w:asciiTheme="majorHAnsi" w:hAnsiTheme="majorHAnsi"/>
          <w:bCs/>
        </w:rPr>
        <w:t>é</w:t>
      </w:r>
      <w:r w:rsidR="002B55E7" w:rsidRPr="00770AF4">
        <w:rPr>
          <w:rFonts w:asciiTheme="majorHAnsi" w:hAnsiTheme="majorHAnsi"/>
          <w:bCs/>
        </w:rPr>
        <w:t xml:space="preserve">s aux </w:t>
      </w:r>
      <w:r w:rsidRPr="00770AF4">
        <w:rPr>
          <w:rFonts w:asciiTheme="majorHAnsi" w:hAnsiTheme="majorHAnsi"/>
          <w:bCs/>
        </w:rPr>
        <w:t>Babyloni</w:t>
      </w:r>
      <w:r w:rsidR="002B55E7" w:rsidRPr="00770AF4">
        <w:rPr>
          <w:rFonts w:asciiTheme="majorHAnsi" w:hAnsiTheme="majorHAnsi"/>
          <w:bCs/>
        </w:rPr>
        <w:t>e</w:t>
      </w:r>
      <w:r w:rsidRPr="00770AF4">
        <w:rPr>
          <w:rFonts w:asciiTheme="majorHAnsi" w:hAnsiTheme="majorHAnsi"/>
          <w:bCs/>
        </w:rPr>
        <w:t>ns</w:t>
      </w:r>
      <w:r w:rsidR="002B55E7" w:rsidRPr="00770AF4">
        <w:rPr>
          <w:rFonts w:asciiTheme="majorHAnsi" w:hAnsiTheme="majorHAnsi"/>
          <w:bCs/>
        </w:rPr>
        <w:t xml:space="preserve"> et </w:t>
      </w:r>
      <w:r w:rsidR="00747455">
        <w:rPr>
          <w:rFonts w:asciiTheme="majorHAnsi" w:hAnsiTheme="majorHAnsi"/>
          <w:bCs/>
        </w:rPr>
        <w:t xml:space="preserve">à </w:t>
      </w:r>
      <w:r w:rsidR="002B55E7" w:rsidRPr="00770AF4">
        <w:rPr>
          <w:rFonts w:asciiTheme="majorHAnsi" w:hAnsiTheme="majorHAnsi"/>
          <w:bCs/>
        </w:rPr>
        <w:t xml:space="preserve">d’autres peuples. Peu </w:t>
      </w:r>
      <w:r w:rsidR="00CC59E2" w:rsidRPr="00770AF4">
        <w:rPr>
          <w:rFonts w:asciiTheme="majorHAnsi" w:hAnsiTheme="majorHAnsi"/>
          <w:bCs/>
        </w:rPr>
        <w:t>a</w:t>
      </w:r>
      <w:r w:rsidR="002B55E7" w:rsidRPr="00770AF4">
        <w:rPr>
          <w:rFonts w:asciiTheme="majorHAnsi" w:hAnsiTheme="majorHAnsi"/>
          <w:bCs/>
        </w:rPr>
        <w:t>près</w:t>
      </w:r>
      <w:r w:rsidR="00734E11">
        <w:rPr>
          <w:rFonts w:asciiTheme="majorHAnsi" w:hAnsiTheme="majorHAnsi"/>
          <w:bCs/>
        </w:rPr>
        <w:t>,</w:t>
      </w:r>
      <w:r w:rsidR="002B55E7" w:rsidRPr="00770AF4">
        <w:rPr>
          <w:rFonts w:asciiTheme="majorHAnsi" w:hAnsiTheme="majorHAnsi"/>
          <w:bCs/>
        </w:rPr>
        <w:t xml:space="preserve"> l’Empire assyrien s’effondra, et les Mèdes et les Babyloniens se partagèrent ses provinces. </w:t>
      </w:r>
    </w:p>
    <w:p w:rsidR="00C44282" w:rsidRDefault="00770AF4" w:rsidP="003B35C0">
      <w:pPr>
        <w:rPr>
          <w:rFonts w:asciiTheme="majorHAnsi" w:hAnsiTheme="majorHAnsi"/>
          <w:bCs/>
        </w:rPr>
      </w:pPr>
      <w:r w:rsidRPr="00770AF4">
        <w:rPr>
          <w:rFonts w:asciiTheme="majorHAnsi" w:hAnsiTheme="majorHAnsi"/>
          <w:bCs/>
        </w:rPr>
        <w:t xml:space="preserve">Vers 400 avant J.-C., lorsque </w:t>
      </w:r>
      <w:r w:rsidR="009D13EB">
        <w:rPr>
          <w:rFonts w:asciiTheme="majorHAnsi" w:hAnsiTheme="majorHAnsi"/>
          <w:bCs/>
        </w:rPr>
        <w:t>Xénophon</w:t>
      </w:r>
      <w:r w:rsidR="00734E11">
        <w:rPr>
          <w:rFonts w:asciiTheme="majorHAnsi" w:hAnsiTheme="majorHAnsi"/>
          <w:bCs/>
        </w:rPr>
        <w:t>,</w:t>
      </w:r>
      <w:r w:rsidR="009D13EB">
        <w:rPr>
          <w:rFonts w:asciiTheme="majorHAnsi" w:hAnsiTheme="majorHAnsi"/>
          <w:bCs/>
        </w:rPr>
        <w:t xml:space="preserve"> </w:t>
      </w:r>
      <w:r w:rsidRPr="00770AF4">
        <w:rPr>
          <w:rFonts w:asciiTheme="majorHAnsi" w:hAnsiTheme="majorHAnsi"/>
          <w:bCs/>
        </w:rPr>
        <w:t>le soldat</w:t>
      </w:r>
      <w:r w:rsidR="009D13EB">
        <w:rPr>
          <w:rFonts w:asciiTheme="majorHAnsi" w:hAnsiTheme="majorHAnsi"/>
          <w:bCs/>
        </w:rPr>
        <w:t>-</w:t>
      </w:r>
      <w:r w:rsidRPr="00770AF4">
        <w:rPr>
          <w:rFonts w:asciiTheme="majorHAnsi" w:hAnsiTheme="majorHAnsi"/>
          <w:bCs/>
        </w:rPr>
        <w:t>historien grec</w:t>
      </w:r>
      <w:r w:rsidR="00734E11">
        <w:rPr>
          <w:rFonts w:asciiTheme="majorHAnsi" w:hAnsiTheme="majorHAnsi"/>
          <w:bCs/>
        </w:rPr>
        <w:t>,</w:t>
      </w:r>
      <w:r w:rsidR="009D13EB">
        <w:rPr>
          <w:rFonts w:asciiTheme="majorHAnsi" w:hAnsiTheme="majorHAnsi"/>
          <w:bCs/>
        </w:rPr>
        <w:t xml:space="preserve"> </w:t>
      </w:r>
      <w:r w:rsidR="004E049E">
        <w:rPr>
          <w:rFonts w:asciiTheme="majorHAnsi" w:hAnsiTheme="majorHAnsi"/>
          <w:bCs/>
        </w:rPr>
        <w:t xml:space="preserve">passa </w:t>
      </w:r>
      <w:r w:rsidR="009D13EB">
        <w:rPr>
          <w:rFonts w:asciiTheme="majorHAnsi" w:hAnsiTheme="majorHAnsi"/>
          <w:bCs/>
        </w:rPr>
        <w:t xml:space="preserve">sur le site de l’ancienne cité </w:t>
      </w:r>
      <w:r w:rsidR="00734E11">
        <w:rPr>
          <w:rFonts w:asciiTheme="majorHAnsi" w:hAnsiTheme="majorHAnsi"/>
          <w:bCs/>
        </w:rPr>
        <w:t xml:space="preserve">de </w:t>
      </w:r>
      <w:r w:rsidR="009D13EB">
        <w:rPr>
          <w:rFonts w:asciiTheme="majorHAnsi" w:hAnsiTheme="majorHAnsi"/>
          <w:bCs/>
        </w:rPr>
        <w:t>Ninive, il</w:t>
      </w:r>
      <w:r w:rsidR="009D13EB" w:rsidRPr="00B70D28">
        <w:rPr>
          <w:rFonts w:asciiTheme="majorHAnsi" w:hAnsiTheme="majorHAnsi"/>
          <w:bCs/>
        </w:rPr>
        <w:t xml:space="preserve"> n’en fit pas mention. La ville était ensevelie, invisible, et elle ne </w:t>
      </w:r>
      <w:r w:rsidR="00734E11">
        <w:rPr>
          <w:rFonts w:asciiTheme="majorHAnsi" w:hAnsiTheme="majorHAnsi"/>
          <w:bCs/>
        </w:rPr>
        <w:t xml:space="preserve">se </w:t>
      </w:r>
      <w:r w:rsidR="009D13EB" w:rsidRPr="00B70D28">
        <w:rPr>
          <w:rFonts w:asciiTheme="majorHAnsi" w:hAnsiTheme="majorHAnsi"/>
          <w:bCs/>
        </w:rPr>
        <w:t xml:space="preserve">releva jamais de ses cendres. </w:t>
      </w:r>
      <w:r w:rsidR="00C2081F" w:rsidRPr="00B70D28">
        <w:rPr>
          <w:rFonts w:asciiTheme="majorHAnsi" w:hAnsiTheme="majorHAnsi"/>
          <w:bCs/>
        </w:rPr>
        <w:t>En fait, l’idée même qu’il ait pu y avoir un Empire assyrien fut mise en doute jusqu’à une époque relativement récente. Des esprits sceptiques avaient prétendu que les récits de la grandeur de Ninive et les noms mêmes de ses rois</w:t>
      </w:r>
      <w:r w:rsidR="00734E11">
        <w:rPr>
          <w:rFonts w:asciiTheme="majorHAnsi" w:hAnsiTheme="majorHAnsi"/>
          <w:bCs/>
        </w:rPr>
        <w:t>,</w:t>
      </w:r>
      <w:r w:rsidR="00C2081F" w:rsidRPr="00B70D28">
        <w:rPr>
          <w:rFonts w:asciiTheme="majorHAnsi" w:hAnsiTheme="majorHAnsi"/>
          <w:bCs/>
        </w:rPr>
        <w:t xml:space="preserve"> tels qu’ils apparaissaient dans la Bible, relevaient de la fiction. </w:t>
      </w:r>
      <w:r w:rsidR="00B70D28" w:rsidRPr="00B70D28">
        <w:rPr>
          <w:rFonts w:asciiTheme="majorHAnsi" w:hAnsiTheme="majorHAnsi"/>
          <w:bCs/>
        </w:rPr>
        <w:t>Toutefois, l</w:t>
      </w:r>
      <w:r w:rsidR="00B70D28">
        <w:rPr>
          <w:rFonts w:asciiTheme="majorHAnsi" w:hAnsiTheme="majorHAnsi"/>
          <w:bCs/>
        </w:rPr>
        <w:t xml:space="preserve">a découverte, </w:t>
      </w:r>
      <w:r w:rsidR="00B70D28" w:rsidRPr="00B70D28">
        <w:rPr>
          <w:rFonts w:asciiTheme="majorHAnsi" w:hAnsiTheme="majorHAnsi"/>
          <w:bCs/>
        </w:rPr>
        <w:t>à la fin du dix-neuvième siècle</w:t>
      </w:r>
      <w:r w:rsidR="00B70D28">
        <w:rPr>
          <w:rFonts w:asciiTheme="majorHAnsi" w:hAnsiTheme="majorHAnsi"/>
          <w:bCs/>
        </w:rPr>
        <w:t>,</w:t>
      </w:r>
      <w:r w:rsidR="00B70D28" w:rsidRPr="00B70D28">
        <w:rPr>
          <w:rFonts w:asciiTheme="majorHAnsi" w:hAnsiTheme="majorHAnsi"/>
          <w:bCs/>
        </w:rPr>
        <w:t xml:space="preserve"> des </w:t>
      </w:r>
      <w:r w:rsidR="00B70D28">
        <w:rPr>
          <w:rFonts w:asciiTheme="majorHAnsi" w:hAnsiTheme="majorHAnsi"/>
          <w:bCs/>
        </w:rPr>
        <w:t xml:space="preserve">ruines de </w:t>
      </w:r>
      <w:r w:rsidR="00B70D28" w:rsidRPr="00B70D28">
        <w:rPr>
          <w:rFonts w:asciiTheme="majorHAnsi" w:hAnsiTheme="majorHAnsi"/>
          <w:bCs/>
        </w:rPr>
        <w:lastRenderedPageBreak/>
        <w:t xml:space="preserve">grandes cités antiques </w:t>
      </w:r>
      <w:r w:rsidR="00BE0E05">
        <w:rPr>
          <w:rFonts w:asciiTheme="majorHAnsi" w:hAnsiTheme="majorHAnsi"/>
          <w:bCs/>
        </w:rPr>
        <w:t xml:space="preserve">comme </w:t>
      </w:r>
      <w:r w:rsidR="00CF1C8F" w:rsidRPr="00B70D28">
        <w:rPr>
          <w:rFonts w:asciiTheme="majorHAnsi" w:hAnsiTheme="majorHAnsi"/>
          <w:bCs/>
        </w:rPr>
        <w:t>Ashur</w:t>
      </w:r>
      <w:r w:rsidR="00B70D28" w:rsidRPr="00B70D28">
        <w:rPr>
          <w:rFonts w:asciiTheme="majorHAnsi" w:hAnsiTheme="majorHAnsi"/>
          <w:bCs/>
        </w:rPr>
        <w:t xml:space="preserve"> et Ninive</w:t>
      </w:r>
      <w:r w:rsidR="00B70D28">
        <w:rPr>
          <w:rFonts w:asciiTheme="majorHAnsi" w:hAnsiTheme="majorHAnsi"/>
          <w:bCs/>
        </w:rPr>
        <w:t xml:space="preserve">, fit taire </w:t>
      </w:r>
      <w:r w:rsidR="00C2081F" w:rsidRPr="00B70D28">
        <w:rPr>
          <w:rFonts w:asciiTheme="majorHAnsi" w:hAnsiTheme="majorHAnsi"/>
          <w:bCs/>
        </w:rPr>
        <w:t>les critiques</w:t>
      </w:r>
      <w:r w:rsidR="00B70D28">
        <w:rPr>
          <w:rFonts w:asciiTheme="majorHAnsi" w:hAnsiTheme="majorHAnsi"/>
          <w:bCs/>
        </w:rPr>
        <w:t xml:space="preserve">, </w:t>
      </w:r>
      <w:r w:rsidR="00C2081F" w:rsidRPr="00B70D28">
        <w:rPr>
          <w:rFonts w:asciiTheme="majorHAnsi" w:hAnsiTheme="majorHAnsi"/>
          <w:bCs/>
        </w:rPr>
        <w:t>et une fo</w:t>
      </w:r>
      <w:r w:rsidR="00B70D28" w:rsidRPr="00B70D28">
        <w:rPr>
          <w:rFonts w:asciiTheme="majorHAnsi" w:hAnsiTheme="majorHAnsi"/>
          <w:bCs/>
        </w:rPr>
        <w:t xml:space="preserve">is de plus, la véracité du récit biblique </w:t>
      </w:r>
      <w:r w:rsidR="00C2081F" w:rsidRPr="00B70D28">
        <w:rPr>
          <w:rFonts w:asciiTheme="majorHAnsi" w:hAnsiTheme="majorHAnsi"/>
          <w:bCs/>
        </w:rPr>
        <w:t>fut confirmé</w:t>
      </w:r>
      <w:r w:rsidR="00B70D28" w:rsidRPr="00B70D28">
        <w:rPr>
          <w:rFonts w:asciiTheme="majorHAnsi" w:hAnsiTheme="majorHAnsi"/>
          <w:bCs/>
        </w:rPr>
        <w:t>e</w:t>
      </w:r>
      <w:r w:rsidR="00C2081F" w:rsidRPr="00B70D28">
        <w:rPr>
          <w:rFonts w:asciiTheme="majorHAnsi" w:hAnsiTheme="majorHAnsi"/>
          <w:bCs/>
        </w:rPr>
        <w:t>.</w:t>
      </w:r>
    </w:p>
    <w:p w:rsidR="009B5E2F" w:rsidRPr="00A86DBC" w:rsidRDefault="003B35C0" w:rsidP="00C44282">
      <w:pPr>
        <w:jc w:val="center"/>
        <w:rPr>
          <w:rFonts w:asciiTheme="majorHAnsi" w:hAnsiTheme="majorHAnsi"/>
          <w:bCs/>
        </w:rPr>
      </w:pPr>
      <w:r w:rsidRPr="00A86DBC">
        <w:rPr>
          <w:rFonts w:asciiTheme="majorHAnsi" w:hAnsiTheme="majorHAnsi"/>
          <w:bCs/>
        </w:rPr>
        <w:t>**</w:t>
      </w:r>
      <w:r w:rsidR="00BE0E05">
        <w:rPr>
          <w:rFonts w:asciiTheme="majorHAnsi" w:hAnsiTheme="majorHAnsi"/>
          <w:bCs/>
        </w:rPr>
        <w:t>*</w:t>
      </w:r>
    </w:p>
    <w:p w:rsidR="003F3013" w:rsidRPr="003D355B" w:rsidRDefault="00B37C1E" w:rsidP="003F3013">
      <w:pPr>
        <w:rPr>
          <w:rFonts w:asciiTheme="majorHAnsi" w:hAnsiTheme="majorHAnsi"/>
          <w:bCs/>
        </w:rPr>
      </w:pPr>
      <w:r w:rsidRPr="00B70D28">
        <w:rPr>
          <w:rFonts w:asciiTheme="majorHAnsi" w:hAnsiTheme="majorHAnsi"/>
          <w:bCs/>
        </w:rPr>
        <w:t xml:space="preserve">Les </w:t>
      </w:r>
      <w:r w:rsidR="003F3013" w:rsidRPr="00B70D28">
        <w:rPr>
          <w:rFonts w:asciiTheme="majorHAnsi" w:hAnsiTheme="majorHAnsi"/>
          <w:bCs/>
        </w:rPr>
        <w:t>Assyri</w:t>
      </w:r>
      <w:r w:rsidRPr="00B70D28">
        <w:rPr>
          <w:rFonts w:asciiTheme="majorHAnsi" w:hAnsiTheme="majorHAnsi"/>
          <w:bCs/>
        </w:rPr>
        <w:t>e</w:t>
      </w:r>
      <w:r w:rsidR="003F3013" w:rsidRPr="00B70D28">
        <w:rPr>
          <w:rFonts w:asciiTheme="majorHAnsi" w:hAnsiTheme="majorHAnsi"/>
          <w:bCs/>
        </w:rPr>
        <w:t xml:space="preserve">ns </w:t>
      </w:r>
      <w:r w:rsidRPr="00B70D28">
        <w:rPr>
          <w:rFonts w:asciiTheme="majorHAnsi" w:hAnsiTheme="majorHAnsi"/>
          <w:bCs/>
        </w:rPr>
        <w:t xml:space="preserve">avaient subi un terrible revers mais ils n’étaient pas </w:t>
      </w:r>
      <w:r w:rsidR="00B70D28">
        <w:rPr>
          <w:rFonts w:asciiTheme="majorHAnsi" w:hAnsiTheme="majorHAnsi"/>
          <w:bCs/>
        </w:rPr>
        <w:t xml:space="preserve">complètement </w:t>
      </w:r>
      <w:r w:rsidRPr="00B70D28">
        <w:rPr>
          <w:rFonts w:asciiTheme="majorHAnsi" w:hAnsiTheme="majorHAnsi"/>
          <w:bCs/>
        </w:rPr>
        <w:t xml:space="preserve">vaincus, et ils avaient </w:t>
      </w:r>
      <w:r w:rsidR="00220E8A">
        <w:rPr>
          <w:rFonts w:asciiTheme="majorHAnsi" w:hAnsiTheme="majorHAnsi"/>
          <w:bCs/>
        </w:rPr>
        <w:t xml:space="preserve">encore </w:t>
      </w:r>
      <w:r w:rsidRPr="00B70D28">
        <w:rPr>
          <w:rFonts w:asciiTheme="majorHAnsi" w:hAnsiTheme="majorHAnsi"/>
          <w:bCs/>
        </w:rPr>
        <w:t xml:space="preserve">de puissants alliés. L’un d’eux, le Pharaon égyptien </w:t>
      </w:r>
      <w:r w:rsidR="003F3013" w:rsidRPr="00B70D28">
        <w:rPr>
          <w:rFonts w:asciiTheme="majorHAnsi" w:hAnsiTheme="majorHAnsi"/>
          <w:bCs/>
        </w:rPr>
        <w:t>Ne</w:t>
      </w:r>
      <w:r w:rsidR="00907191">
        <w:rPr>
          <w:rFonts w:asciiTheme="majorHAnsi" w:hAnsiTheme="majorHAnsi"/>
          <w:bCs/>
        </w:rPr>
        <w:t>ko</w:t>
      </w:r>
      <w:r w:rsidR="003F3013" w:rsidRPr="00B70D28">
        <w:rPr>
          <w:rFonts w:asciiTheme="majorHAnsi" w:hAnsiTheme="majorHAnsi"/>
          <w:bCs/>
        </w:rPr>
        <w:t xml:space="preserve"> II, </w:t>
      </w:r>
      <w:r w:rsidRPr="00B70D28">
        <w:rPr>
          <w:rFonts w:asciiTheme="majorHAnsi" w:hAnsiTheme="majorHAnsi"/>
          <w:bCs/>
        </w:rPr>
        <w:t>ma</w:t>
      </w:r>
      <w:r w:rsidRPr="00B37C1E">
        <w:rPr>
          <w:rFonts w:asciiTheme="majorHAnsi" w:hAnsiTheme="majorHAnsi"/>
          <w:bCs/>
        </w:rPr>
        <w:t xml:space="preserve">rcha </w:t>
      </w:r>
      <w:r w:rsidR="00734E11" w:rsidRPr="00B37C1E">
        <w:rPr>
          <w:rFonts w:asciiTheme="majorHAnsi" w:hAnsiTheme="majorHAnsi"/>
          <w:bCs/>
        </w:rPr>
        <w:t>avec ses armées</w:t>
      </w:r>
      <w:r w:rsidR="00734E11">
        <w:rPr>
          <w:rFonts w:asciiTheme="majorHAnsi" w:hAnsiTheme="majorHAnsi"/>
          <w:bCs/>
        </w:rPr>
        <w:t>,</w:t>
      </w:r>
      <w:r w:rsidR="00734E11" w:rsidRPr="00B37C1E">
        <w:rPr>
          <w:rFonts w:asciiTheme="majorHAnsi" w:hAnsiTheme="majorHAnsi"/>
          <w:bCs/>
        </w:rPr>
        <w:t xml:space="preserve"> </w:t>
      </w:r>
      <w:r w:rsidRPr="00B37C1E">
        <w:rPr>
          <w:rFonts w:asciiTheme="majorHAnsi" w:hAnsiTheme="majorHAnsi"/>
          <w:bCs/>
        </w:rPr>
        <w:t>au printemps de 609 avant J.-C.</w:t>
      </w:r>
      <w:r w:rsidR="00734E11">
        <w:rPr>
          <w:rFonts w:asciiTheme="majorHAnsi" w:hAnsiTheme="majorHAnsi"/>
          <w:bCs/>
        </w:rPr>
        <w:t>,</w:t>
      </w:r>
      <w:r w:rsidRPr="00B37C1E">
        <w:rPr>
          <w:rFonts w:asciiTheme="majorHAnsi" w:hAnsiTheme="majorHAnsi"/>
          <w:bCs/>
        </w:rPr>
        <w:t xml:space="preserve"> en direction du nord</w:t>
      </w:r>
      <w:r w:rsidR="006D73CA">
        <w:rPr>
          <w:rFonts w:asciiTheme="majorHAnsi" w:hAnsiTheme="majorHAnsi"/>
          <w:bCs/>
        </w:rPr>
        <w:t>,</w:t>
      </w:r>
      <w:r w:rsidRPr="00B37C1E">
        <w:rPr>
          <w:rFonts w:asciiTheme="majorHAnsi" w:hAnsiTheme="majorHAnsi"/>
          <w:bCs/>
        </w:rPr>
        <w:t xml:space="preserve"> pour se </w:t>
      </w:r>
      <w:r w:rsidRPr="003D355B">
        <w:rPr>
          <w:rFonts w:asciiTheme="majorHAnsi" w:hAnsiTheme="majorHAnsi"/>
          <w:bCs/>
        </w:rPr>
        <w:t xml:space="preserve">porter au secours des Assyriens. </w:t>
      </w:r>
    </w:p>
    <w:p w:rsidR="003F3013" w:rsidRPr="00A86DBC" w:rsidRDefault="003D355B" w:rsidP="003F3013">
      <w:pPr>
        <w:rPr>
          <w:rFonts w:asciiTheme="majorHAnsi" w:hAnsiTheme="majorHAnsi"/>
          <w:bCs/>
          <w:color w:val="0000CC"/>
        </w:rPr>
      </w:pPr>
      <w:r w:rsidRPr="003D355B">
        <w:rPr>
          <w:rFonts w:asciiTheme="majorHAnsi" w:hAnsiTheme="majorHAnsi"/>
          <w:bCs/>
        </w:rPr>
        <w:t xml:space="preserve">Nul n’en connait la raison, </w:t>
      </w:r>
      <w:r w:rsidR="00587239" w:rsidRPr="003D355B">
        <w:rPr>
          <w:rFonts w:asciiTheme="majorHAnsi" w:hAnsiTheme="majorHAnsi"/>
          <w:bCs/>
        </w:rPr>
        <w:t xml:space="preserve">mais </w:t>
      </w:r>
      <w:r w:rsidR="003F3013" w:rsidRPr="003D355B">
        <w:rPr>
          <w:rFonts w:asciiTheme="majorHAnsi" w:hAnsiTheme="majorHAnsi"/>
          <w:bCs/>
        </w:rPr>
        <w:t>Josia</w:t>
      </w:r>
      <w:r w:rsidR="00B024AB">
        <w:rPr>
          <w:rFonts w:asciiTheme="majorHAnsi" w:hAnsiTheme="majorHAnsi"/>
          <w:bCs/>
        </w:rPr>
        <w:t>s</w:t>
      </w:r>
      <w:r w:rsidR="003F3013" w:rsidRPr="003D355B">
        <w:rPr>
          <w:rFonts w:asciiTheme="majorHAnsi" w:hAnsiTheme="majorHAnsi"/>
          <w:bCs/>
        </w:rPr>
        <w:t xml:space="preserve">, </w:t>
      </w:r>
      <w:r w:rsidR="00587239" w:rsidRPr="003D355B">
        <w:rPr>
          <w:rFonts w:asciiTheme="majorHAnsi" w:hAnsiTheme="majorHAnsi"/>
          <w:bCs/>
        </w:rPr>
        <w:t>le roi de Juda</w:t>
      </w:r>
      <w:r w:rsidR="003F3013" w:rsidRPr="003D355B">
        <w:rPr>
          <w:rFonts w:asciiTheme="majorHAnsi" w:hAnsiTheme="majorHAnsi"/>
          <w:bCs/>
        </w:rPr>
        <w:t xml:space="preserve">, </w:t>
      </w:r>
      <w:r w:rsidR="00587239" w:rsidRPr="003D355B">
        <w:rPr>
          <w:rFonts w:asciiTheme="majorHAnsi" w:hAnsiTheme="majorHAnsi"/>
          <w:bCs/>
        </w:rPr>
        <w:t>connu pour sa piété et pour avoir restaur</w:t>
      </w:r>
      <w:r w:rsidR="00F42A63">
        <w:rPr>
          <w:rFonts w:asciiTheme="majorHAnsi" w:hAnsiTheme="majorHAnsi"/>
          <w:bCs/>
        </w:rPr>
        <w:t>é</w:t>
      </w:r>
      <w:r w:rsidR="00587239" w:rsidRPr="003D355B">
        <w:rPr>
          <w:rFonts w:asciiTheme="majorHAnsi" w:hAnsiTheme="majorHAnsi"/>
          <w:bCs/>
        </w:rPr>
        <w:t xml:space="preserve"> la Loi de Moïse dans le royaume de Juda</w:t>
      </w:r>
      <w:r w:rsidR="003F3013" w:rsidRPr="003D355B">
        <w:rPr>
          <w:rFonts w:asciiTheme="majorHAnsi" w:hAnsiTheme="majorHAnsi"/>
          <w:bCs/>
        </w:rPr>
        <w:t xml:space="preserve">, </w:t>
      </w:r>
      <w:r w:rsidR="002833F8" w:rsidRPr="003D355B">
        <w:rPr>
          <w:rFonts w:asciiTheme="majorHAnsi" w:hAnsiTheme="majorHAnsi"/>
          <w:bCs/>
        </w:rPr>
        <w:t>refusa à Ne</w:t>
      </w:r>
      <w:r w:rsidR="00907191">
        <w:rPr>
          <w:rFonts w:asciiTheme="majorHAnsi" w:hAnsiTheme="majorHAnsi"/>
          <w:bCs/>
        </w:rPr>
        <w:t>ko</w:t>
      </w:r>
      <w:r w:rsidR="002833F8" w:rsidRPr="00587239">
        <w:rPr>
          <w:rFonts w:asciiTheme="majorHAnsi" w:hAnsiTheme="majorHAnsi"/>
          <w:bCs/>
        </w:rPr>
        <w:t xml:space="preserve"> le passage à travers son territoire</w:t>
      </w:r>
      <w:r w:rsidR="00220E8A">
        <w:rPr>
          <w:rFonts w:asciiTheme="majorHAnsi" w:hAnsiTheme="majorHAnsi"/>
          <w:bCs/>
        </w:rPr>
        <w:t xml:space="preserve"> pour </w:t>
      </w:r>
      <w:r w:rsidR="00DE6462">
        <w:rPr>
          <w:rFonts w:asciiTheme="majorHAnsi" w:hAnsiTheme="majorHAnsi"/>
          <w:bCs/>
        </w:rPr>
        <w:t xml:space="preserve">lui permettre de </w:t>
      </w:r>
      <w:r w:rsidR="002833F8" w:rsidRPr="00587239">
        <w:rPr>
          <w:rFonts w:asciiTheme="majorHAnsi" w:hAnsiTheme="majorHAnsi"/>
          <w:bCs/>
        </w:rPr>
        <w:t xml:space="preserve">se porter au secours des Assyriens. </w:t>
      </w:r>
      <w:r w:rsidR="002833F8" w:rsidRPr="002833F8">
        <w:rPr>
          <w:rFonts w:asciiTheme="majorHAnsi" w:hAnsiTheme="majorHAnsi"/>
          <w:bCs/>
        </w:rPr>
        <w:t xml:space="preserve">Il affronta </w:t>
      </w:r>
      <w:r w:rsidR="003F3013" w:rsidRPr="002833F8">
        <w:rPr>
          <w:rFonts w:asciiTheme="majorHAnsi" w:hAnsiTheme="majorHAnsi"/>
          <w:bCs/>
        </w:rPr>
        <w:t>Ne</w:t>
      </w:r>
      <w:r w:rsidR="006D73CA">
        <w:rPr>
          <w:rFonts w:asciiTheme="majorHAnsi" w:hAnsiTheme="majorHAnsi"/>
          <w:bCs/>
        </w:rPr>
        <w:t>ko</w:t>
      </w:r>
      <w:r w:rsidR="003F3013" w:rsidRPr="002833F8">
        <w:rPr>
          <w:rFonts w:asciiTheme="majorHAnsi" w:hAnsiTheme="majorHAnsi"/>
          <w:bCs/>
        </w:rPr>
        <w:t xml:space="preserve"> </w:t>
      </w:r>
      <w:r w:rsidR="002833F8" w:rsidRPr="002833F8">
        <w:rPr>
          <w:rFonts w:asciiTheme="majorHAnsi" w:hAnsiTheme="majorHAnsi"/>
          <w:bCs/>
        </w:rPr>
        <w:t xml:space="preserve">à la bataille de </w:t>
      </w:r>
      <w:r w:rsidR="003F3013" w:rsidRPr="002833F8">
        <w:rPr>
          <w:rFonts w:asciiTheme="majorHAnsi" w:hAnsiTheme="majorHAnsi"/>
          <w:bCs/>
        </w:rPr>
        <w:t>Meg</w:t>
      </w:r>
      <w:r w:rsidR="002833F8" w:rsidRPr="002833F8">
        <w:rPr>
          <w:rFonts w:asciiTheme="majorHAnsi" w:hAnsiTheme="majorHAnsi"/>
          <w:bCs/>
        </w:rPr>
        <w:t>u</w:t>
      </w:r>
      <w:r w:rsidR="003F3013" w:rsidRPr="002833F8">
        <w:rPr>
          <w:rFonts w:asciiTheme="majorHAnsi" w:hAnsiTheme="majorHAnsi"/>
          <w:bCs/>
        </w:rPr>
        <w:t xml:space="preserve">iddo, </w:t>
      </w:r>
      <w:r w:rsidR="002833F8" w:rsidRPr="002833F8">
        <w:rPr>
          <w:rFonts w:asciiTheme="majorHAnsi" w:hAnsiTheme="majorHAnsi"/>
          <w:bCs/>
        </w:rPr>
        <w:t xml:space="preserve">le lieu qui sera le </w:t>
      </w:r>
      <w:r w:rsidR="002833F8">
        <w:rPr>
          <w:rFonts w:asciiTheme="majorHAnsi" w:hAnsiTheme="majorHAnsi"/>
          <w:bCs/>
        </w:rPr>
        <w:t>thé</w:t>
      </w:r>
      <w:r w:rsidR="00BC2795">
        <w:rPr>
          <w:rFonts w:asciiTheme="majorHAnsi" w:hAnsiTheme="majorHAnsi"/>
          <w:bCs/>
        </w:rPr>
        <w:t>â</w:t>
      </w:r>
      <w:r w:rsidR="002833F8">
        <w:rPr>
          <w:rFonts w:asciiTheme="majorHAnsi" w:hAnsiTheme="majorHAnsi"/>
          <w:bCs/>
        </w:rPr>
        <w:t>tre de la grande bataille d’</w:t>
      </w:r>
      <w:r w:rsidR="00220E8A" w:rsidRPr="00220E8A">
        <w:rPr>
          <w:rFonts w:asciiTheme="majorHAnsi" w:hAnsiTheme="majorHAnsi"/>
          <w:bCs/>
        </w:rPr>
        <w:t>Harmaguédon</w:t>
      </w:r>
      <w:r w:rsidR="002833F8">
        <w:rPr>
          <w:rFonts w:asciiTheme="majorHAnsi" w:hAnsiTheme="majorHAnsi"/>
          <w:bCs/>
        </w:rPr>
        <w:t xml:space="preserve"> à la </w:t>
      </w:r>
      <w:r w:rsidR="00F42A63">
        <w:rPr>
          <w:rFonts w:asciiTheme="majorHAnsi" w:hAnsiTheme="majorHAnsi"/>
          <w:bCs/>
        </w:rPr>
        <w:t>F</w:t>
      </w:r>
      <w:r w:rsidR="002833F8">
        <w:rPr>
          <w:rFonts w:asciiTheme="majorHAnsi" w:hAnsiTheme="majorHAnsi"/>
          <w:bCs/>
        </w:rPr>
        <w:t>in des te</w:t>
      </w:r>
      <w:r w:rsidR="002833F8" w:rsidRPr="003D355B">
        <w:rPr>
          <w:rFonts w:asciiTheme="majorHAnsi" w:hAnsiTheme="majorHAnsi"/>
          <w:bCs/>
        </w:rPr>
        <w:t xml:space="preserve">mps. </w:t>
      </w:r>
      <w:r w:rsidR="003F3013" w:rsidRPr="003D355B">
        <w:rPr>
          <w:rFonts w:asciiTheme="majorHAnsi" w:hAnsiTheme="majorHAnsi"/>
          <w:bCs/>
        </w:rPr>
        <w:t xml:space="preserve">Juda </w:t>
      </w:r>
      <w:r w:rsidRPr="003D355B">
        <w:rPr>
          <w:rFonts w:asciiTheme="majorHAnsi" w:hAnsiTheme="majorHAnsi"/>
          <w:bCs/>
        </w:rPr>
        <w:t>perdit la batail</w:t>
      </w:r>
      <w:r>
        <w:rPr>
          <w:rFonts w:asciiTheme="majorHAnsi" w:hAnsiTheme="majorHAnsi"/>
          <w:bCs/>
        </w:rPr>
        <w:t>l</w:t>
      </w:r>
      <w:r w:rsidRPr="003D355B">
        <w:rPr>
          <w:rFonts w:asciiTheme="majorHAnsi" w:hAnsiTheme="majorHAnsi"/>
          <w:bCs/>
        </w:rPr>
        <w:t>e, Josia</w:t>
      </w:r>
      <w:r w:rsidR="00F748EE">
        <w:rPr>
          <w:rFonts w:asciiTheme="majorHAnsi" w:hAnsiTheme="majorHAnsi"/>
          <w:bCs/>
        </w:rPr>
        <w:t>s</w:t>
      </w:r>
      <w:r w:rsidRPr="003D355B">
        <w:rPr>
          <w:rFonts w:asciiTheme="majorHAnsi" w:hAnsiTheme="majorHAnsi"/>
          <w:bCs/>
        </w:rPr>
        <w:t xml:space="preserve"> fut mortellement blessé, et la machine de guerre égyptienne continua sur sa lancée en dir</w:t>
      </w:r>
      <w:r>
        <w:rPr>
          <w:rFonts w:asciiTheme="majorHAnsi" w:hAnsiTheme="majorHAnsi"/>
          <w:bCs/>
        </w:rPr>
        <w:t>e</w:t>
      </w:r>
      <w:r w:rsidRPr="003D355B">
        <w:rPr>
          <w:rFonts w:asciiTheme="majorHAnsi" w:hAnsiTheme="majorHAnsi"/>
          <w:bCs/>
        </w:rPr>
        <w:t>ction du nord</w:t>
      </w:r>
      <w:r>
        <w:rPr>
          <w:rFonts w:asciiTheme="majorHAnsi" w:hAnsiTheme="majorHAnsi"/>
          <w:bCs/>
        </w:rPr>
        <w:t xml:space="preserve">, et remporta initialement quelques victoires contre les Babyloniens. </w:t>
      </w:r>
    </w:p>
    <w:p w:rsidR="003F3013" w:rsidRPr="009F3D8D" w:rsidRDefault="003F3013" w:rsidP="003F3013">
      <w:pPr>
        <w:rPr>
          <w:rFonts w:asciiTheme="majorHAnsi" w:hAnsiTheme="majorHAnsi"/>
          <w:bCs/>
        </w:rPr>
      </w:pPr>
      <w:r w:rsidRPr="00907191">
        <w:rPr>
          <w:rFonts w:asciiTheme="majorHAnsi" w:hAnsiTheme="majorHAnsi"/>
          <w:bCs/>
        </w:rPr>
        <w:t>L</w:t>
      </w:r>
      <w:r w:rsidR="003A4933" w:rsidRPr="00907191">
        <w:rPr>
          <w:rFonts w:asciiTheme="majorHAnsi" w:hAnsiTheme="majorHAnsi"/>
          <w:bCs/>
        </w:rPr>
        <w:t xml:space="preserve">aissant le gros de son armée dans le nord, </w:t>
      </w:r>
      <w:r w:rsidRPr="00907191">
        <w:rPr>
          <w:rFonts w:asciiTheme="majorHAnsi" w:hAnsiTheme="majorHAnsi"/>
          <w:bCs/>
        </w:rPr>
        <w:t>Ne</w:t>
      </w:r>
      <w:r w:rsidR="008E67DC" w:rsidRPr="00907191">
        <w:rPr>
          <w:rFonts w:asciiTheme="majorHAnsi" w:hAnsiTheme="majorHAnsi"/>
          <w:bCs/>
        </w:rPr>
        <w:t>ko</w:t>
      </w:r>
      <w:r w:rsidRPr="00907191">
        <w:rPr>
          <w:rFonts w:asciiTheme="majorHAnsi" w:hAnsiTheme="majorHAnsi"/>
          <w:bCs/>
        </w:rPr>
        <w:t xml:space="preserve"> </w:t>
      </w:r>
      <w:r w:rsidR="003A4933" w:rsidRPr="00907191">
        <w:rPr>
          <w:rFonts w:asciiTheme="majorHAnsi" w:hAnsiTheme="majorHAnsi"/>
          <w:bCs/>
        </w:rPr>
        <w:t>pr</w:t>
      </w:r>
      <w:r w:rsidR="00422179">
        <w:rPr>
          <w:rFonts w:asciiTheme="majorHAnsi" w:hAnsiTheme="majorHAnsi"/>
          <w:bCs/>
        </w:rPr>
        <w:t>it</w:t>
      </w:r>
      <w:r w:rsidR="003A4933" w:rsidRPr="00907191">
        <w:rPr>
          <w:rFonts w:asciiTheme="majorHAnsi" w:hAnsiTheme="majorHAnsi"/>
          <w:bCs/>
        </w:rPr>
        <w:t xml:space="preserve"> la direction du sud pour rentrer dans son pays; il en profit</w:t>
      </w:r>
      <w:r w:rsidR="00422179">
        <w:rPr>
          <w:rFonts w:asciiTheme="majorHAnsi" w:hAnsiTheme="majorHAnsi"/>
          <w:bCs/>
        </w:rPr>
        <w:t>a</w:t>
      </w:r>
      <w:r w:rsidR="003A4933" w:rsidRPr="00907191">
        <w:rPr>
          <w:rFonts w:asciiTheme="majorHAnsi" w:hAnsiTheme="majorHAnsi"/>
          <w:bCs/>
        </w:rPr>
        <w:t xml:space="preserve"> pour d</w:t>
      </w:r>
      <w:r w:rsidR="00907191" w:rsidRPr="00907191">
        <w:rPr>
          <w:rFonts w:asciiTheme="majorHAnsi" w:hAnsiTheme="majorHAnsi"/>
          <w:bCs/>
        </w:rPr>
        <w:t>é</w:t>
      </w:r>
      <w:r w:rsidR="003A4933" w:rsidRPr="00907191">
        <w:rPr>
          <w:rFonts w:asciiTheme="majorHAnsi" w:hAnsiTheme="majorHAnsi"/>
          <w:bCs/>
        </w:rPr>
        <w:t xml:space="preserve">poser et emprisonner </w:t>
      </w:r>
      <w:r w:rsidR="00B024AB" w:rsidRPr="00907191">
        <w:rPr>
          <w:rFonts w:asciiTheme="majorHAnsi" w:hAnsiTheme="majorHAnsi"/>
          <w:bCs/>
        </w:rPr>
        <w:t>Yoahaz</w:t>
      </w:r>
      <w:r w:rsidRPr="00907191">
        <w:rPr>
          <w:rFonts w:asciiTheme="majorHAnsi" w:hAnsiTheme="majorHAnsi"/>
          <w:bCs/>
        </w:rPr>
        <w:t xml:space="preserve">, </w:t>
      </w:r>
      <w:r w:rsidR="00B024AB" w:rsidRPr="00907191">
        <w:rPr>
          <w:rFonts w:asciiTheme="majorHAnsi" w:hAnsiTheme="majorHAnsi"/>
          <w:bCs/>
        </w:rPr>
        <w:t xml:space="preserve">le fils de </w:t>
      </w:r>
      <w:r w:rsidRPr="00907191">
        <w:rPr>
          <w:rFonts w:asciiTheme="majorHAnsi" w:hAnsiTheme="majorHAnsi"/>
          <w:bCs/>
        </w:rPr>
        <w:t>Josia</w:t>
      </w:r>
      <w:r w:rsidR="00B024AB" w:rsidRPr="00907191">
        <w:rPr>
          <w:rFonts w:asciiTheme="majorHAnsi" w:hAnsiTheme="majorHAnsi"/>
          <w:bCs/>
        </w:rPr>
        <w:t>s</w:t>
      </w:r>
      <w:r w:rsidRPr="00907191">
        <w:rPr>
          <w:rFonts w:asciiTheme="majorHAnsi" w:hAnsiTheme="majorHAnsi"/>
          <w:bCs/>
        </w:rPr>
        <w:t xml:space="preserve"> </w:t>
      </w:r>
      <w:r w:rsidR="00907191" w:rsidRPr="00907191">
        <w:rPr>
          <w:rFonts w:asciiTheme="majorHAnsi" w:hAnsiTheme="majorHAnsi"/>
          <w:bCs/>
        </w:rPr>
        <w:t xml:space="preserve">qui </w:t>
      </w:r>
      <w:r w:rsidR="00422179">
        <w:rPr>
          <w:rFonts w:asciiTheme="majorHAnsi" w:hAnsiTheme="majorHAnsi"/>
          <w:bCs/>
        </w:rPr>
        <w:t>était</w:t>
      </w:r>
      <w:r w:rsidR="00907191" w:rsidRPr="00907191">
        <w:rPr>
          <w:rFonts w:asciiTheme="majorHAnsi" w:hAnsiTheme="majorHAnsi"/>
          <w:bCs/>
        </w:rPr>
        <w:t xml:space="preserve"> monté sur le trône de Juda, et le remplace</w:t>
      </w:r>
      <w:r w:rsidR="00422179">
        <w:rPr>
          <w:rFonts w:asciiTheme="majorHAnsi" w:hAnsiTheme="majorHAnsi"/>
          <w:bCs/>
        </w:rPr>
        <w:t>r</w:t>
      </w:r>
      <w:r w:rsidR="00907191" w:rsidRPr="00907191">
        <w:rPr>
          <w:rFonts w:asciiTheme="majorHAnsi" w:hAnsiTheme="majorHAnsi"/>
          <w:bCs/>
        </w:rPr>
        <w:t xml:space="preserve"> par un autre fils de Josias, </w:t>
      </w:r>
      <w:r w:rsidRPr="00907191">
        <w:rPr>
          <w:rFonts w:asciiTheme="majorHAnsi" w:hAnsiTheme="majorHAnsi"/>
          <w:bCs/>
        </w:rPr>
        <w:t xml:space="preserve"> </w:t>
      </w:r>
      <w:r w:rsidR="00907191" w:rsidRPr="00907191">
        <w:rPr>
          <w:rFonts w:asciiTheme="majorHAnsi" w:hAnsiTheme="majorHAnsi"/>
          <w:bCs/>
        </w:rPr>
        <w:t xml:space="preserve">Elyaqim, auquel il donna le nom de Yehoyaqim. Neko </w:t>
      </w:r>
      <w:r w:rsidR="00F748EE">
        <w:rPr>
          <w:rFonts w:asciiTheme="majorHAnsi" w:hAnsiTheme="majorHAnsi"/>
          <w:bCs/>
        </w:rPr>
        <w:t xml:space="preserve">en </w:t>
      </w:r>
      <w:r w:rsidR="00907191" w:rsidRPr="00907191">
        <w:rPr>
          <w:rFonts w:asciiTheme="majorHAnsi" w:hAnsiTheme="majorHAnsi"/>
          <w:bCs/>
        </w:rPr>
        <w:t>profita</w:t>
      </w:r>
      <w:r w:rsidR="00F748EE">
        <w:rPr>
          <w:rFonts w:asciiTheme="majorHAnsi" w:hAnsiTheme="majorHAnsi"/>
          <w:bCs/>
        </w:rPr>
        <w:t xml:space="preserve"> </w:t>
      </w:r>
      <w:r w:rsidR="00F21C37">
        <w:rPr>
          <w:rFonts w:asciiTheme="majorHAnsi" w:hAnsiTheme="majorHAnsi"/>
          <w:bCs/>
        </w:rPr>
        <w:t xml:space="preserve">aussi </w:t>
      </w:r>
      <w:r w:rsidR="00907191" w:rsidRPr="00907191">
        <w:rPr>
          <w:rFonts w:asciiTheme="majorHAnsi" w:hAnsiTheme="majorHAnsi"/>
          <w:bCs/>
        </w:rPr>
        <w:t xml:space="preserve">pour imposer un lourd tribut au royaume de Juda. </w:t>
      </w:r>
    </w:p>
    <w:p w:rsidR="003F3013" w:rsidRPr="008E67DC" w:rsidRDefault="007C2F1B" w:rsidP="003F3013">
      <w:pPr>
        <w:rPr>
          <w:rFonts w:asciiTheme="majorHAnsi" w:hAnsiTheme="majorHAnsi"/>
          <w:bCs/>
        </w:rPr>
      </w:pPr>
      <w:r w:rsidRPr="00907191">
        <w:rPr>
          <w:rFonts w:asciiTheme="majorHAnsi" w:hAnsiTheme="majorHAnsi"/>
          <w:bCs/>
        </w:rPr>
        <w:t>Mais le ha</w:t>
      </w:r>
      <w:r w:rsidRPr="007C2F1B">
        <w:rPr>
          <w:rFonts w:asciiTheme="majorHAnsi" w:hAnsiTheme="majorHAnsi"/>
          <w:bCs/>
        </w:rPr>
        <w:t xml:space="preserve">sard de la guerre </w:t>
      </w:r>
      <w:r w:rsidR="008E67DC">
        <w:rPr>
          <w:rFonts w:asciiTheme="majorHAnsi" w:hAnsiTheme="majorHAnsi"/>
          <w:bCs/>
        </w:rPr>
        <w:t>fit que la victoir</w:t>
      </w:r>
      <w:r w:rsidR="008E67DC" w:rsidRPr="008E67DC">
        <w:rPr>
          <w:rFonts w:asciiTheme="majorHAnsi" w:hAnsiTheme="majorHAnsi"/>
          <w:bCs/>
        </w:rPr>
        <w:t xml:space="preserve">e </w:t>
      </w:r>
      <w:r w:rsidRPr="008E67DC">
        <w:rPr>
          <w:rFonts w:asciiTheme="majorHAnsi" w:hAnsiTheme="majorHAnsi"/>
          <w:bCs/>
        </w:rPr>
        <w:t>chang</w:t>
      </w:r>
      <w:r w:rsidR="008E67DC" w:rsidRPr="008E67DC">
        <w:rPr>
          <w:rFonts w:asciiTheme="majorHAnsi" w:hAnsiTheme="majorHAnsi"/>
          <w:bCs/>
        </w:rPr>
        <w:t>ea</w:t>
      </w:r>
      <w:r w:rsidRPr="008E67DC">
        <w:rPr>
          <w:rFonts w:asciiTheme="majorHAnsi" w:hAnsiTheme="majorHAnsi"/>
          <w:bCs/>
        </w:rPr>
        <w:t xml:space="preserve"> à nouveau de camp. </w:t>
      </w:r>
      <w:r w:rsidR="003F3013" w:rsidRPr="008E67DC">
        <w:rPr>
          <w:rFonts w:asciiTheme="majorHAnsi" w:hAnsiTheme="majorHAnsi"/>
          <w:bCs/>
        </w:rPr>
        <w:t xml:space="preserve">Nabopolassar, </w:t>
      </w:r>
      <w:r w:rsidRPr="008E67DC">
        <w:rPr>
          <w:rFonts w:asciiTheme="majorHAnsi" w:hAnsiTheme="majorHAnsi"/>
          <w:bCs/>
        </w:rPr>
        <w:t xml:space="preserve">devenu vieux et infirme, </w:t>
      </w:r>
      <w:r w:rsidR="008E67DC">
        <w:rPr>
          <w:rFonts w:asciiTheme="majorHAnsi" w:hAnsiTheme="majorHAnsi"/>
          <w:bCs/>
        </w:rPr>
        <w:t xml:space="preserve">abandonna </w:t>
      </w:r>
      <w:r w:rsidR="008E67DC" w:rsidRPr="008E67DC">
        <w:rPr>
          <w:rFonts w:asciiTheme="majorHAnsi" w:hAnsiTheme="majorHAnsi"/>
          <w:bCs/>
        </w:rPr>
        <w:t xml:space="preserve">le commandement de ses armées </w:t>
      </w:r>
      <w:r w:rsidR="008E67DC">
        <w:rPr>
          <w:rFonts w:asciiTheme="majorHAnsi" w:hAnsiTheme="majorHAnsi"/>
          <w:bCs/>
        </w:rPr>
        <w:t>et p</w:t>
      </w:r>
      <w:r w:rsidR="008E67DC" w:rsidRPr="008E67DC">
        <w:rPr>
          <w:rFonts w:asciiTheme="majorHAnsi" w:hAnsiTheme="majorHAnsi"/>
          <w:bCs/>
        </w:rPr>
        <w:t xml:space="preserve">laça à leur tête son fils Nabuchodonosor qui s’était montré très compétent. </w:t>
      </w:r>
      <w:r w:rsidR="003F3013" w:rsidRPr="008E67DC">
        <w:rPr>
          <w:rFonts w:asciiTheme="majorHAnsi" w:hAnsiTheme="majorHAnsi"/>
          <w:bCs/>
        </w:rPr>
        <w:t>N</w:t>
      </w:r>
      <w:r w:rsidR="008E67DC" w:rsidRPr="008E67DC">
        <w:rPr>
          <w:rFonts w:asciiTheme="majorHAnsi" w:hAnsiTheme="majorHAnsi"/>
          <w:bCs/>
        </w:rPr>
        <w:t>abuchodonosor remporta une victoire décisive sur les armées égyptiennes et assyriennes à Karkemish</w:t>
      </w:r>
      <w:r w:rsidR="0081463C">
        <w:rPr>
          <w:rFonts w:asciiTheme="majorHAnsi" w:hAnsiTheme="majorHAnsi"/>
          <w:bCs/>
        </w:rPr>
        <w:t>,</w:t>
      </w:r>
      <w:r w:rsidR="003F3013" w:rsidRPr="008E67DC">
        <w:rPr>
          <w:rFonts w:asciiTheme="majorHAnsi" w:hAnsiTheme="majorHAnsi"/>
          <w:bCs/>
        </w:rPr>
        <w:t xml:space="preserve"> </w:t>
      </w:r>
      <w:r w:rsidR="008E67DC" w:rsidRPr="008E67DC">
        <w:rPr>
          <w:rFonts w:asciiTheme="majorHAnsi" w:hAnsiTheme="majorHAnsi"/>
          <w:bCs/>
        </w:rPr>
        <w:t xml:space="preserve">et il se dirigea vers le sud pour se mettre à la poursuite des </w:t>
      </w:r>
      <w:r w:rsidR="003F3013" w:rsidRPr="008E67DC">
        <w:rPr>
          <w:rFonts w:asciiTheme="majorHAnsi" w:hAnsiTheme="majorHAnsi"/>
          <w:bCs/>
        </w:rPr>
        <w:t>Egypti</w:t>
      </w:r>
      <w:r w:rsidR="008E67DC" w:rsidRPr="008E67DC">
        <w:rPr>
          <w:rFonts w:asciiTheme="majorHAnsi" w:hAnsiTheme="majorHAnsi"/>
          <w:bCs/>
        </w:rPr>
        <w:t>e</w:t>
      </w:r>
      <w:r w:rsidR="003F3013" w:rsidRPr="008E67DC">
        <w:rPr>
          <w:rFonts w:asciiTheme="majorHAnsi" w:hAnsiTheme="majorHAnsi"/>
          <w:bCs/>
        </w:rPr>
        <w:t>ns</w:t>
      </w:r>
      <w:r w:rsidR="008E67DC" w:rsidRPr="008E67DC">
        <w:rPr>
          <w:rFonts w:asciiTheme="majorHAnsi" w:hAnsiTheme="majorHAnsi"/>
          <w:bCs/>
        </w:rPr>
        <w:t>.</w:t>
      </w:r>
    </w:p>
    <w:p w:rsidR="003F3013" w:rsidRPr="00AE0CFB" w:rsidRDefault="00E47CA1" w:rsidP="003F3013">
      <w:pPr>
        <w:rPr>
          <w:rFonts w:asciiTheme="majorHAnsi" w:hAnsiTheme="majorHAnsi"/>
          <w:bCs/>
        </w:rPr>
      </w:pPr>
      <w:r>
        <w:rPr>
          <w:rFonts w:asciiTheme="majorHAnsi" w:hAnsiTheme="majorHAnsi"/>
          <w:bCs/>
        </w:rPr>
        <w:t>Pend</w:t>
      </w:r>
      <w:r w:rsidRPr="00AE0CFB">
        <w:rPr>
          <w:rFonts w:asciiTheme="majorHAnsi" w:hAnsiTheme="majorHAnsi"/>
          <w:bCs/>
        </w:rPr>
        <w:t xml:space="preserve">ant </w:t>
      </w:r>
      <w:r w:rsidR="00991252" w:rsidRPr="00AE0CFB">
        <w:rPr>
          <w:rFonts w:asciiTheme="majorHAnsi" w:hAnsiTheme="majorHAnsi"/>
          <w:bCs/>
        </w:rPr>
        <w:t xml:space="preserve">que les Egyptiens se repliaient </w:t>
      </w:r>
      <w:r w:rsidR="0056629A" w:rsidRPr="00AE0CFB">
        <w:rPr>
          <w:rFonts w:asciiTheme="majorHAnsi" w:hAnsiTheme="majorHAnsi"/>
          <w:bCs/>
        </w:rPr>
        <w:t xml:space="preserve">et retournaient </w:t>
      </w:r>
      <w:r w:rsidRPr="00AE0CFB">
        <w:rPr>
          <w:rFonts w:asciiTheme="majorHAnsi" w:hAnsiTheme="majorHAnsi"/>
          <w:bCs/>
        </w:rPr>
        <w:t>en Egypte</w:t>
      </w:r>
      <w:r w:rsidR="0056629A" w:rsidRPr="00AE0CFB">
        <w:rPr>
          <w:rFonts w:asciiTheme="majorHAnsi" w:hAnsiTheme="majorHAnsi"/>
          <w:bCs/>
        </w:rPr>
        <w:t xml:space="preserve">, Nabuchodonosor </w:t>
      </w:r>
      <w:r w:rsidRPr="00AE0CFB">
        <w:rPr>
          <w:rFonts w:asciiTheme="majorHAnsi" w:hAnsiTheme="majorHAnsi"/>
          <w:bCs/>
        </w:rPr>
        <w:t xml:space="preserve">arrêta </w:t>
      </w:r>
      <w:r w:rsidR="0056629A" w:rsidRPr="00AE0CFB">
        <w:rPr>
          <w:rFonts w:asciiTheme="majorHAnsi" w:hAnsiTheme="majorHAnsi"/>
          <w:bCs/>
        </w:rPr>
        <w:t xml:space="preserve">de les poursuivre et entreprit de conquérir les territoires qu’ils venaient de quitter en Syrie et en Palestine. </w:t>
      </w:r>
      <w:r w:rsidRPr="00AE0CFB">
        <w:rPr>
          <w:rFonts w:asciiTheme="majorHAnsi" w:hAnsiTheme="majorHAnsi"/>
          <w:bCs/>
        </w:rPr>
        <w:t>C’est ainsi qu’il arriva aux portes de Jé</w:t>
      </w:r>
      <w:r w:rsidR="003F3013" w:rsidRPr="00AE0CFB">
        <w:rPr>
          <w:rFonts w:asciiTheme="majorHAnsi" w:hAnsiTheme="majorHAnsi"/>
          <w:bCs/>
        </w:rPr>
        <w:t>rusalem</w:t>
      </w:r>
      <w:r w:rsidRPr="00AE0CFB">
        <w:rPr>
          <w:rFonts w:asciiTheme="majorHAnsi" w:hAnsiTheme="majorHAnsi"/>
          <w:bCs/>
        </w:rPr>
        <w:t xml:space="preserve"> en 605 avant J.-C.</w:t>
      </w:r>
      <w:r w:rsidR="003F3013" w:rsidRPr="00AE0CFB">
        <w:rPr>
          <w:rFonts w:asciiTheme="majorHAnsi" w:hAnsiTheme="majorHAnsi"/>
          <w:bCs/>
        </w:rPr>
        <w:t xml:space="preserve"> </w:t>
      </w:r>
      <w:r w:rsidRPr="00AE0CFB">
        <w:rPr>
          <w:rFonts w:asciiTheme="majorHAnsi" w:hAnsiTheme="majorHAnsi"/>
          <w:bCs/>
        </w:rPr>
        <w:t xml:space="preserve">Il ne semble pas que le siège ait été très long. Le peuple de Juda rendit les armes rapidement; ils en avaient </w:t>
      </w:r>
      <w:r w:rsidR="00AE0CFB">
        <w:rPr>
          <w:rFonts w:asciiTheme="majorHAnsi" w:hAnsiTheme="majorHAnsi"/>
          <w:bCs/>
        </w:rPr>
        <w:t>plus qu’</w:t>
      </w:r>
      <w:r w:rsidRPr="00AE0CFB">
        <w:rPr>
          <w:rFonts w:asciiTheme="majorHAnsi" w:hAnsiTheme="majorHAnsi"/>
          <w:bCs/>
        </w:rPr>
        <w:t xml:space="preserve">assez de </w:t>
      </w:r>
      <w:r w:rsidR="00AE0CFB">
        <w:rPr>
          <w:rFonts w:asciiTheme="majorHAnsi" w:hAnsiTheme="majorHAnsi"/>
          <w:bCs/>
        </w:rPr>
        <w:t>Y</w:t>
      </w:r>
      <w:r w:rsidR="003F3013" w:rsidRPr="00AE0CFB">
        <w:rPr>
          <w:rFonts w:asciiTheme="majorHAnsi" w:hAnsiTheme="majorHAnsi"/>
          <w:bCs/>
        </w:rPr>
        <w:t>eho</w:t>
      </w:r>
      <w:r w:rsidR="00AE0CFB">
        <w:rPr>
          <w:rFonts w:asciiTheme="majorHAnsi" w:hAnsiTheme="majorHAnsi"/>
          <w:bCs/>
        </w:rPr>
        <w:t>y</w:t>
      </w:r>
      <w:r w:rsidR="003F3013" w:rsidRPr="00AE0CFB">
        <w:rPr>
          <w:rFonts w:asciiTheme="majorHAnsi" w:hAnsiTheme="majorHAnsi"/>
          <w:bCs/>
        </w:rPr>
        <w:t>a</w:t>
      </w:r>
      <w:r w:rsidR="00AE0CFB">
        <w:rPr>
          <w:rFonts w:asciiTheme="majorHAnsi" w:hAnsiTheme="majorHAnsi"/>
          <w:bCs/>
        </w:rPr>
        <w:t>q</w:t>
      </w:r>
      <w:r w:rsidR="003F3013" w:rsidRPr="00AE0CFB">
        <w:rPr>
          <w:rFonts w:asciiTheme="majorHAnsi" w:hAnsiTheme="majorHAnsi"/>
          <w:bCs/>
        </w:rPr>
        <w:t>im,</w:t>
      </w:r>
      <w:r w:rsidRPr="00AE0CFB">
        <w:rPr>
          <w:rFonts w:asciiTheme="majorHAnsi" w:hAnsiTheme="majorHAnsi"/>
          <w:bCs/>
        </w:rPr>
        <w:t xml:space="preserve"> le pantin de l’Egypte</w:t>
      </w:r>
      <w:r w:rsidR="0081463C">
        <w:rPr>
          <w:rFonts w:asciiTheme="majorHAnsi" w:hAnsiTheme="majorHAnsi"/>
          <w:bCs/>
        </w:rPr>
        <w:t>,</w:t>
      </w:r>
      <w:r w:rsidRPr="00AE0CFB">
        <w:rPr>
          <w:rFonts w:asciiTheme="majorHAnsi" w:hAnsiTheme="majorHAnsi"/>
          <w:bCs/>
        </w:rPr>
        <w:t xml:space="preserve"> qui leur réclamait constamment de</w:t>
      </w:r>
      <w:r w:rsidR="00AE0CFB" w:rsidRPr="00AE0CFB">
        <w:rPr>
          <w:rFonts w:asciiTheme="majorHAnsi" w:hAnsiTheme="majorHAnsi"/>
          <w:bCs/>
        </w:rPr>
        <w:t xml:space="preserve"> grandes quantités </w:t>
      </w:r>
      <w:r w:rsidR="0081463C">
        <w:rPr>
          <w:rFonts w:asciiTheme="majorHAnsi" w:hAnsiTheme="majorHAnsi"/>
          <w:bCs/>
        </w:rPr>
        <w:t xml:space="preserve">d’argent </w:t>
      </w:r>
      <w:r w:rsidR="00AE0CFB" w:rsidRPr="00AE0CFB">
        <w:rPr>
          <w:rFonts w:asciiTheme="majorHAnsi" w:hAnsiTheme="majorHAnsi"/>
          <w:bCs/>
        </w:rPr>
        <w:t xml:space="preserve">pour s’acquitter du tribut exigé par Neko. </w:t>
      </w:r>
    </w:p>
    <w:p w:rsidR="003F3013" w:rsidRPr="00241A47" w:rsidRDefault="00241A47" w:rsidP="003F3013">
      <w:pPr>
        <w:rPr>
          <w:rFonts w:asciiTheme="majorHAnsi" w:hAnsiTheme="majorHAnsi"/>
          <w:bCs/>
        </w:rPr>
      </w:pPr>
      <w:r w:rsidRPr="00AE0CFB">
        <w:rPr>
          <w:rFonts w:asciiTheme="majorHAnsi" w:hAnsiTheme="majorHAnsi"/>
          <w:bCs/>
        </w:rPr>
        <w:t>Environ un siècl</w:t>
      </w:r>
      <w:r w:rsidRPr="00241A47">
        <w:rPr>
          <w:rFonts w:asciiTheme="majorHAnsi" w:hAnsiTheme="majorHAnsi"/>
          <w:bCs/>
        </w:rPr>
        <w:t>e plus tôt, le prophète Esaïe avait prédit à Ezéchias, le roi de Juda de l’époque, que Babylone allait conqu</w:t>
      </w:r>
      <w:r>
        <w:rPr>
          <w:rFonts w:asciiTheme="majorHAnsi" w:hAnsiTheme="majorHAnsi"/>
          <w:bCs/>
        </w:rPr>
        <w:t>é</w:t>
      </w:r>
      <w:r w:rsidRPr="00241A47">
        <w:rPr>
          <w:rFonts w:asciiTheme="majorHAnsi" w:hAnsiTheme="majorHAnsi"/>
          <w:bCs/>
        </w:rPr>
        <w:t>r</w:t>
      </w:r>
      <w:r>
        <w:rPr>
          <w:rFonts w:asciiTheme="majorHAnsi" w:hAnsiTheme="majorHAnsi"/>
          <w:bCs/>
        </w:rPr>
        <w:t>i</w:t>
      </w:r>
      <w:r w:rsidRPr="00241A47">
        <w:rPr>
          <w:rFonts w:asciiTheme="majorHAnsi" w:hAnsiTheme="majorHAnsi"/>
          <w:bCs/>
        </w:rPr>
        <w:t>r Juda et piller tout le trésor de la maison de roi. Ezéchias avait eu la folie de montrer aux envoyés du roi de Babylone, qui n’était alors qu’un état mineur et un vassal de l’Empire assyrien</w:t>
      </w:r>
      <w:r w:rsidR="003F3013" w:rsidRPr="00241A47">
        <w:rPr>
          <w:rFonts w:asciiTheme="majorHAnsi" w:hAnsiTheme="majorHAnsi"/>
          <w:bCs/>
        </w:rPr>
        <w:t xml:space="preserve">, </w:t>
      </w:r>
      <w:r w:rsidRPr="00241A47">
        <w:rPr>
          <w:rFonts w:asciiTheme="majorHAnsi" w:hAnsiTheme="majorHAnsi"/>
          <w:bCs/>
        </w:rPr>
        <w:t xml:space="preserve">tous les articles précieux qu’il conservait dans son palais. </w:t>
      </w:r>
      <w:r w:rsidR="003F3013" w:rsidRPr="00241A47">
        <w:rPr>
          <w:rFonts w:asciiTheme="majorHAnsi" w:hAnsiTheme="majorHAnsi"/>
          <w:bCs/>
        </w:rPr>
        <w:t xml:space="preserve"> </w:t>
      </w:r>
    </w:p>
    <w:p w:rsidR="003B35C0" w:rsidRPr="00A86DBC" w:rsidRDefault="00A7784A" w:rsidP="00A7784A">
      <w:pPr>
        <w:rPr>
          <w:rFonts w:asciiTheme="majorHAnsi" w:hAnsiTheme="majorHAnsi"/>
          <w:bCs/>
        </w:rPr>
      </w:pPr>
      <w:r w:rsidRPr="00241A47">
        <w:rPr>
          <w:rFonts w:asciiTheme="majorHAnsi" w:hAnsiTheme="majorHAnsi"/>
          <w:bCs/>
        </w:rPr>
        <w:t>« Vers cette même époque, Berodak–Baladân, fils de Baladân, roi de Babylone, fit parvenir un message et des présents à Ezéchia</w:t>
      </w:r>
      <w:r w:rsidRPr="00A7784A">
        <w:rPr>
          <w:rFonts w:asciiTheme="majorHAnsi" w:hAnsiTheme="majorHAnsi"/>
          <w:bCs/>
        </w:rPr>
        <w:t>s ; car il avait appris sa maladie. Ezéchias se sentit flatté de la venue des envoyés et leur fit visiter tout le bâtiment où l’on conservait les objets précieux, l’argent et l’or, les aromates et les huiles parfumées. Il leur montra aussi son arsenal militaire et tout ce que contenaient ses trésors : il n’y eut rien dans son palais ni dans tout son royaume qu’Ezéchias ne leur fît voir. Alors le prophète Esaïe se rendit auprès du roi Ezéchias et lui demanda : – Qu’ont dit ces gens et d’où sont–ils venus te rendre visite ? Ezéchias lui répondit : – Ils sont venus de très loin, de Babylone.</w:t>
      </w:r>
      <w:r w:rsidR="00F92300" w:rsidRPr="00A7784A">
        <w:rPr>
          <w:rFonts w:asciiTheme="majorHAnsi" w:hAnsiTheme="majorHAnsi"/>
          <w:bCs/>
        </w:rPr>
        <w:t> </w:t>
      </w:r>
      <w:r w:rsidRPr="00A7784A">
        <w:rPr>
          <w:rFonts w:asciiTheme="majorHAnsi" w:hAnsiTheme="majorHAnsi"/>
          <w:bCs/>
        </w:rPr>
        <w:t xml:space="preserve"> </w:t>
      </w:r>
      <w:r w:rsidR="0022551A" w:rsidRPr="00A7784A">
        <w:rPr>
          <w:rFonts w:asciiTheme="majorHAnsi" w:hAnsiTheme="majorHAnsi"/>
          <w:bCs/>
        </w:rPr>
        <w:t xml:space="preserve">Esaïe reprit : – Qu’ont–ils vu dans ton palais ? Ezéchias répondit : – Ils ont vu tout ce qui se trouve dans </w:t>
      </w:r>
      <w:r w:rsidR="0022551A" w:rsidRPr="0022551A">
        <w:rPr>
          <w:rFonts w:asciiTheme="majorHAnsi" w:hAnsiTheme="majorHAnsi"/>
          <w:bCs/>
        </w:rPr>
        <w:t>mon palais. Je ne leur ai rien caché de mes trésors.</w:t>
      </w:r>
      <w:r w:rsidR="00F92300">
        <w:rPr>
          <w:rFonts w:asciiTheme="majorHAnsi" w:hAnsiTheme="majorHAnsi"/>
          <w:bCs/>
        </w:rPr>
        <w:t xml:space="preserve"> </w:t>
      </w:r>
      <w:r w:rsidR="0022551A" w:rsidRPr="0022551A">
        <w:rPr>
          <w:rFonts w:asciiTheme="majorHAnsi" w:hAnsiTheme="majorHAnsi"/>
          <w:bCs/>
        </w:rPr>
        <w:t>Alors Esaïe dit à Ezéchias : – Ecoute ce que dit l’Eternel :</w:t>
      </w:r>
      <w:r w:rsidR="00F92300">
        <w:rPr>
          <w:rFonts w:asciiTheme="majorHAnsi" w:hAnsiTheme="majorHAnsi"/>
          <w:bCs/>
        </w:rPr>
        <w:t xml:space="preserve"> </w:t>
      </w:r>
      <w:r w:rsidR="0022551A" w:rsidRPr="0022551A">
        <w:rPr>
          <w:rFonts w:asciiTheme="majorHAnsi" w:hAnsiTheme="majorHAnsi"/>
          <w:bCs/>
        </w:rPr>
        <w:t>« Un jour viendra où tout ce qui est dans ton palais et tout ce que tes ancêtres ont amassé jusqu’à ce jour sera emporté à Babylone ; il n’en restera rien ici, déclare l’Eternel.</w:t>
      </w:r>
      <w:r w:rsidR="00F92300">
        <w:rPr>
          <w:rFonts w:asciiTheme="majorHAnsi" w:hAnsiTheme="majorHAnsi"/>
          <w:bCs/>
        </w:rPr>
        <w:t xml:space="preserve"> </w:t>
      </w:r>
      <w:r w:rsidR="0022551A" w:rsidRPr="0022551A">
        <w:rPr>
          <w:rFonts w:asciiTheme="majorHAnsi" w:hAnsiTheme="majorHAnsi"/>
          <w:bCs/>
        </w:rPr>
        <w:t xml:space="preserve">Plusieurs de tes propres descendants, issus de toi, seront emmenés et deviendront serviteurs </w:t>
      </w:r>
      <w:r w:rsidR="00F92300">
        <w:rPr>
          <w:rFonts w:asciiTheme="majorHAnsi" w:hAnsiTheme="majorHAnsi"/>
          <w:bCs/>
        </w:rPr>
        <w:t>[eunuques]</w:t>
      </w:r>
      <w:r w:rsidR="00F351B9">
        <w:rPr>
          <w:rFonts w:asciiTheme="majorHAnsi" w:hAnsiTheme="majorHAnsi"/>
          <w:bCs/>
        </w:rPr>
        <w:t xml:space="preserve"> </w:t>
      </w:r>
      <w:r w:rsidR="0022551A" w:rsidRPr="0022551A">
        <w:rPr>
          <w:rFonts w:asciiTheme="majorHAnsi" w:hAnsiTheme="majorHAnsi"/>
          <w:bCs/>
        </w:rPr>
        <w:t>dans le palais du roi de Babylone. »</w:t>
      </w:r>
      <w:r w:rsidR="003F3013" w:rsidRPr="0022551A">
        <w:rPr>
          <w:rFonts w:asciiTheme="majorHAnsi" w:hAnsiTheme="majorHAnsi"/>
          <w:bCs/>
        </w:rPr>
        <w:t xml:space="preserve"> </w:t>
      </w:r>
      <w:r w:rsidR="003F3013" w:rsidRPr="00A86DBC">
        <w:rPr>
          <w:rFonts w:asciiTheme="majorHAnsi" w:hAnsiTheme="majorHAnsi"/>
          <w:bCs/>
        </w:rPr>
        <w:t>(2  </w:t>
      </w:r>
      <w:r w:rsidR="00F92300" w:rsidRPr="00A86DBC">
        <w:rPr>
          <w:rFonts w:asciiTheme="majorHAnsi" w:hAnsiTheme="majorHAnsi"/>
          <w:bCs/>
        </w:rPr>
        <w:t xml:space="preserve">Rois </w:t>
      </w:r>
      <w:r w:rsidR="003F3013" w:rsidRPr="00A86DBC">
        <w:rPr>
          <w:rFonts w:asciiTheme="majorHAnsi" w:hAnsiTheme="majorHAnsi"/>
          <w:bCs/>
        </w:rPr>
        <w:t>20:1</w:t>
      </w:r>
      <w:r w:rsidRPr="00A86DBC">
        <w:rPr>
          <w:rFonts w:asciiTheme="majorHAnsi" w:hAnsiTheme="majorHAnsi"/>
          <w:bCs/>
        </w:rPr>
        <w:t>2</w:t>
      </w:r>
      <w:r w:rsidR="003F3013" w:rsidRPr="00A86DBC">
        <w:rPr>
          <w:rFonts w:asciiTheme="majorHAnsi" w:hAnsiTheme="majorHAnsi"/>
          <w:bCs/>
        </w:rPr>
        <w:t>–18).</w:t>
      </w:r>
    </w:p>
    <w:p w:rsidR="006B4AB9" w:rsidRPr="00977A13" w:rsidRDefault="00F21C37" w:rsidP="003F3013">
      <w:pPr>
        <w:rPr>
          <w:rFonts w:asciiTheme="majorHAnsi" w:hAnsiTheme="majorHAnsi"/>
          <w:bCs/>
          <w:color w:val="0000CC"/>
        </w:rPr>
      </w:pPr>
      <w:r>
        <w:rPr>
          <w:rFonts w:asciiTheme="majorHAnsi" w:hAnsiTheme="majorHAnsi"/>
          <w:bCs/>
        </w:rPr>
        <w:t xml:space="preserve">Ayant appris </w:t>
      </w:r>
      <w:r w:rsidRPr="00BC0009">
        <w:rPr>
          <w:rFonts w:asciiTheme="majorHAnsi" w:hAnsiTheme="majorHAnsi"/>
          <w:bCs/>
        </w:rPr>
        <w:t>que Nabopolassar venait de mourir</w:t>
      </w:r>
      <w:r>
        <w:rPr>
          <w:rFonts w:asciiTheme="majorHAnsi" w:hAnsiTheme="majorHAnsi"/>
          <w:bCs/>
        </w:rPr>
        <w:t>,</w:t>
      </w:r>
      <w:r w:rsidRPr="00BC0009">
        <w:rPr>
          <w:rFonts w:asciiTheme="majorHAnsi" w:hAnsiTheme="majorHAnsi"/>
          <w:bCs/>
        </w:rPr>
        <w:t xml:space="preserve"> </w:t>
      </w:r>
      <w:r w:rsidR="00B7517E" w:rsidRPr="00BC0009">
        <w:rPr>
          <w:rFonts w:asciiTheme="majorHAnsi" w:hAnsiTheme="majorHAnsi"/>
          <w:bCs/>
        </w:rPr>
        <w:t>N</w:t>
      </w:r>
      <w:r w:rsidR="007C1F07" w:rsidRPr="00BC0009">
        <w:rPr>
          <w:rFonts w:asciiTheme="majorHAnsi" w:hAnsiTheme="majorHAnsi"/>
          <w:bCs/>
        </w:rPr>
        <w:t>abuchodonosor</w:t>
      </w:r>
      <w:r w:rsidR="00B7517E" w:rsidRPr="00BC0009">
        <w:rPr>
          <w:rFonts w:asciiTheme="majorHAnsi" w:hAnsiTheme="majorHAnsi"/>
          <w:bCs/>
        </w:rPr>
        <w:t xml:space="preserve"> </w:t>
      </w:r>
      <w:r w:rsidR="007C1F07" w:rsidRPr="00BC0009">
        <w:rPr>
          <w:rFonts w:asciiTheme="majorHAnsi" w:hAnsiTheme="majorHAnsi"/>
          <w:bCs/>
        </w:rPr>
        <w:t xml:space="preserve">emmena </w:t>
      </w:r>
      <w:r w:rsidR="00770AF4" w:rsidRPr="00BC0701">
        <w:rPr>
          <w:rFonts w:asciiTheme="majorHAnsi" w:hAnsiTheme="majorHAnsi" w:cs="Adobe Caslon Pro"/>
        </w:rPr>
        <w:t>Yehoyaqim</w:t>
      </w:r>
      <w:r w:rsidR="00B7517E" w:rsidRPr="00BC0009">
        <w:rPr>
          <w:rFonts w:asciiTheme="majorHAnsi" w:hAnsiTheme="majorHAnsi"/>
          <w:bCs/>
        </w:rPr>
        <w:t xml:space="preserve"> </w:t>
      </w:r>
      <w:r w:rsidR="007C1F07" w:rsidRPr="00BC0009">
        <w:rPr>
          <w:rFonts w:asciiTheme="majorHAnsi" w:hAnsiTheme="majorHAnsi"/>
          <w:bCs/>
        </w:rPr>
        <w:t>en captivité</w:t>
      </w:r>
      <w:r w:rsidR="00B7517E" w:rsidRPr="00BC0009">
        <w:rPr>
          <w:rFonts w:asciiTheme="majorHAnsi" w:hAnsiTheme="majorHAnsi"/>
          <w:bCs/>
        </w:rPr>
        <w:t xml:space="preserve"> </w:t>
      </w:r>
      <w:r w:rsidR="00BC0009" w:rsidRPr="00BC0009">
        <w:rPr>
          <w:rFonts w:asciiTheme="majorHAnsi" w:hAnsiTheme="majorHAnsi"/>
          <w:bCs/>
        </w:rPr>
        <w:t xml:space="preserve">et se dépêcha de rentrer à Babylone. </w:t>
      </w:r>
      <w:r w:rsidR="00F351B9" w:rsidRPr="00584C9F">
        <w:rPr>
          <w:rFonts w:asciiTheme="majorHAnsi" w:hAnsiTheme="majorHAnsi"/>
          <w:bCs/>
        </w:rPr>
        <w:t xml:space="preserve">Il </w:t>
      </w:r>
      <w:r w:rsidR="00584C9F">
        <w:rPr>
          <w:rFonts w:asciiTheme="majorHAnsi" w:hAnsiTheme="majorHAnsi"/>
          <w:bCs/>
        </w:rPr>
        <w:t xml:space="preserve">rapporta </w:t>
      </w:r>
      <w:r w:rsidR="00584C9F" w:rsidRPr="00584C9F">
        <w:rPr>
          <w:rFonts w:asciiTheme="majorHAnsi" w:hAnsiTheme="majorHAnsi"/>
          <w:bCs/>
        </w:rPr>
        <w:t>dans son pays, appel</w:t>
      </w:r>
      <w:r w:rsidR="00584C9F">
        <w:rPr>
          <w:rFonts w:asciiTheme="majorHAnsi" w:hAnsiTheme="majorHAnsi"/>
          <w:bCs/>
        </w:rPr>
        <w:t>é</w:t>
      </w:r>
      <w:r w:rsidR="00584C9F" w:rsidRPr="00584C9F">
        <w:rPr>
          <w:rFonts w:asciiTheme="majorHAnsi" w:hAnsiTheme="majorHAnsi"/>
          <w:bCs/>
        </w:rPr>
        <w:t xml:space="preserve"> </w:t>
      </w:r>
      <w:r w:rsidR="00584C9F">
        <w:rPr>
          <w:rFonts w:asciiTheme="majorHAnsi" w:hAnsiTheme="majorHAnsi"/>
          <w:bCs/>
        </w:rPr>
        <w:t xml:space="preserve">aussi </w:t>
      </w:r>
      <w:r w:rsidR="00584C9F" w:rsidRPr="00584C9F">
        <w:rPr>
          <w:rFonts w:asciiTheme="majorHAnsi" w:hAnsiTheme="majorHAnsi"/>
          <w:bCs/>
        </w:rPr>
        <w:t>Sh</w:t>
      </w:r>
      <w:r w:rsidR="00584C9F">
        <w:rPr>
          <w:rFonts w:asciiTheme="majorHAnsi" w:hAnsiTheme="majorHAnsi"/>
          <w:bCs/>
        </w:rPr>
        <w:t>i</w:t>
      </w:r>
      <w:r w:rsidR="00584C9F" w:rsidRPr="00584C9F">
        <w:rPr>
          <w:rFonts w:asciiTheme="majorHAnsi" w:hAnsiTheme="majorHAnsi"/>
          <w:bCs/>
        </w:rPr>
        <w:t>n</w:t>
      </w:r>
      <w:r w:rsidR="00770AF4">
        <w:rPr>
          <w:rFonts w:asciiTheme="majorHAnsi" w:hAnsiTheme="majorHAnsi"/>
          <w:bCs/>
        </w:rPr>
        <w:t>é</w:t>
      </w:r>
      <w:r w:rsidR="00584C9F" w:rsidRPr="00584C9F">
        <w:rPr>
          <w:rFonts w:asciiTheme="majorHAnsi" w:hAnsiTheme="majorHAnsi"/>
          <w:bCs/>
        </w:rPr>
        <w:t>ar dans la Bible</w:t>
      </w:r>
      <w:r w:rsidR="00584C9F">
        <w:rPr>
          <w:rFonts w:asciiTheme="majorHAnsi" w:hAnsiTheme="majorHAnsi"/>
          <w:bCs/>
        </w:rPr>
        <w:t xml:space="preserve">, </w:t>
      </w:r>
      <w:r w:rsidR="00584C9F" w:rsidRPr="00584C9F">
        <w:rPr>
          <w:rFonts w:asciiTheme="majorHAnsi" w:hAnsiTheme="majorHAnsi"/>
          <w:bCs/>
        </w:rPr>
        <w:t xml:space="preserve">de l’or et d’autres ustensiles </w:t>
      </w:r>
      <w:r w:rsidR="00584C9F">
        <w:rPr>
          <w:rFonts w:asciiTheme="majorHAnsi" w:hAnsiTheme="majorHAnsi"/>
          <w:bCs/>
        </w:rPr>
        <w:t>du temple juif, et il emmena aussi un certain nombre de captifs de la noblesse juive, parmi lesquels « des</w:t>
      </w:r>
      <w:r w:rsidR="00977A13" w:rsidRPr="00584C9F">
        <w:rPr>
          <w:rFonts w:asciiTheme="majorHAnsi" w:hAnsiTheme="majorHAnsi" w:cs="Adobe Caslon Pro"/>
        </w:rPr>
        <w:t xml:space="preserve"> jeunes gens sans défaut physique et de belle apparence. </w:t>
      </w:r>
      <w:r w:rsidR="00977A13" w:rsidRPr="00BC0701">
        <w:rPr>
          <w:rFonts w:asciiTheme="majorHAnsi" w:hAnsiTheme="majorHAnsi" w:cs="Adobe Caslon Pro"/>
        </w:rPr>
        <w:t>Ils devaient être doués d’intelligence, de sagesse dans tous les domaines, posséder de grandes connaissances, être vigoureux et capables d’apprendre la science, pour entrer au service du palais royal et apprendre la langue et la littérature des</w:t>
      </w:r>
      <w:r w:rsidR="00977A13" w:rsidRPr="00977A13">
        <w:rPr>
          <w:rFonts w:asciiTheme="majorHAnsi" w:hAnsiTheme="majorHAnsi" w:cs="Adobe Caslon Pro"/>
        </w:rPr>
        <w:t xml:space="preserve"> Chaldéens</w:t>
      </w:r>
      <w:r w:rsidR="00B7517E" w:rsidRPr="00977A13">
        <w:rPr>
          <w:rFonts w:asciiTheme="majorHAnsi" w:hAnsiTheme="majorHAnsi"/>
          <w:bCs/>
        </w:rPr>
        <w:t>.</w:t>
      </w:r>
      <w:r w:rsidR="00977A13" w:rsidRPr="00977A13">
        <w:rPr>
          <w:rFonts w:asciiTheme="majorHAnsi" w:hAnsiTheme="majorHAnsi"/>
          <w:bCs/>
        </w:rPr>
        <w:t> »</w:t>
      </w:r>
      <w:r w:rsidR="00B7517E" w:rsidRPr="00977A13">
        <w:rPr>
          <w:rFonts w:asciiTheme="majorHAnsi" w:hAnsiTheme="majorHAnsi"/>
          <w:bCs/>
        </w:rPr>
        <w:t xml:space="preserve"> </w:t>
      </w:r>
      <w:r w:rsidR="00977A13" w:rsidRPr="00977A13">
        <w:rPr>
          <w:rFonts w:asciiTheme="majorHAnsi" w:hAnsiTheme="majorHAnsi"/>
          <w:bCs/>
        </w:rPr>
        <w:t xml:space="preserve">Parmi ces captifs se trouvaient quatre jeunes gens: </w:t>
      </w:r>
      <w:r w:rsidR="00B7517E" w:rsidRPr="00977A13">
        <w:rPr>
          <w:rFonts w:asciiTheme="majorHAnsi" w:hAnsiTheme="majorHAnsi"/>
          <w:bCs/>
        </w:rPr>
        <w:t xml:space="preserve">Daniel, </w:t>
      </w:r>
      <w:r w:rsidR="00770AF4" w:rsidRPr="00BC0701">
        <w:rPr>
          <w:rFonts w:asciiTheme="majorHAnsi" w:hAnsiTheme="majorHAnsi" w:cs="Adobe Caslon Pro"/>
        </w:rPr>
        <w:t>Hanania, Mishaël et Azaria</w:t>
      </w:r>
      <w:r w:rsidR="00770AF4">
        <w:rPr>
          <w:rFonts w:asciiTheme="majorHAnsi" w:hAnsiTheme="majorHAnsi" w:cs="Adobe Caslon Pro"/>
        </w:rPr>
        <w:t>.</w:t>
      </w:r>
      <w:r w:rsidR="00B7517E" w:rsidRPr="00977A13">
        <w:rPr>
          <w:rFonts w:asciiTheme="majorHAnsi" w:hAnsiTheme="majorHAnsi"/>
          <w:bCs/>
        </w:rPr>
        <w:t xml:space="preserve"> </w:t>
      </w:r>
    </w:p>
    <w:p w:rsidR="006B4AB9" w:rsidRPr="00E16DC0" w:rsidRDefault="00AB31AA" w:rsidP="003F3013">
      <w:pPr>
        <w:rPr>
          <w:rFonts w:asciiTheme="majorHAnsi" w:hAnsiTheme="majorHAnsi" w:cs="Adobe Caslon Pro"/>
        </w:rPr>
      </w:pPr>
      <w:r w:rsidRPr="00AB31AA">
        <w:rPr>
          <w:rFonts w:asciiTheme="majorHAnsi" w:hAnsiTheme="majorHAnsi"/>
          <w:bCs/>
        </w:rPr>
        <w:t>Nabuchodonosor avait l’habitude de s’emparer des idoles des diff</w:t>
      </w:r>
      <w:r>
        <w:rPr>
          <w:rFonts w:asciiTheme="majorHAnsi" w:hAnsiTheme="majorHAnsi"/>
          <w:bCs/>
        </w:rPr>
        <w:t>é</w:t>
      </w:r>
      <w:r w:rsidRPr="00AB31AA">
        <w:rPr>
          <w:rFonts w:asciiTheme="majorHAnsi" w:hAnsiTheme="majorHAnsi"/>
          <w:bCs/>
        </w:rPr>
        <w:t>rent</w:t>
      </w:r>
      <w:r>
        <w:rPr>
          <w:rFonts w:asciiTheme="majorHAnsi" w:hAnsiTheme="majorHAnsi"/>
          <w:bCs/>
        </w:rPr>
        <w:t>s</w:t>
      </w:r>
      <w:r w:rsidRPr="00AB31AA">
        <w:rPr>
          <w:rFonts w:asciiTheme="majorHAnsi" w:hAnsiTheme="majorHAnsi"/>
          <w:bCs/>
        </w:rPr>
        <w:t xml:space="preserve"> endroits qu’il avait conquis et de les placer dans des positions subordonnées</w:t>
      </w:r>
      <w:r w:rsidR="00A055F5" w:rsidRPr="00A055F5">
        <w:rPr>
          <w:rFonts w:asciiTheme="majorHAnsi" w:hAnsiTheme="majorHAnsi"/>
          <w:bCs/>
        </w:rPr>
        <w:t xml:space="preserve"> </w:t>
      </w:r>
      <w:r w:rsidR="00A055F5">
        <w:rPr>
          <w:rFonts w:asciiTheme="majorHAnsi" w:hAnsiTheme="majorHAnsi"/>
          <w:bCs/>
        </w:rPr>
        <w:t>par rapport au principal dieu des Chaldéens,</w:t>
      </w:r>
      <w:r w:rsidRPr="00AB31AA">
        <w:rPr>
          <w:rFonts w:asciiTheme="majorHAnsi" w:hAnsiTheme="majorHAnsi"/>
          <w:bCs/>
        </w:rPr>
        <w:t xml:space="preserve"> dans le grand temple de Mardouk, la divinité tutélaire de Babylone</w:t>
      </w:r>
      <w:r>
        <w:rPr>
          <w:rFonts w:asciiTheme="majorHAnsi" w:hAnsiTheme="majorHAnsi"/>
          <w:bCs/>
        </w:rPr>
        <w:t xml:space="preserve">. </w:t>
      </w:r>
      <w:r w:rsidR="006B4AB9" w:rsidRPr="00E16DC0">
        <w:rPr>
          <w:rFonts w:asciiTheme="majorHAnsi" w:hAnsiTheme="majorHAnsi"/>
          <w:bCs/>
        </w:rPr>
        <w:t xml:space="preserve">Daniel </w:t>
      </w:r>
      <w:r w:rsidR="005D2ABD" w:rsidRPr="00E16DC0">
        <w:rPr>
          <w:rFonts w:asciiTheme="majorHAnsi" w:hAnsiTheme="majorHAnsi"/>
          <w:bCs/>
        </w:rPr>
        <w:t xml:space="preserve">rapporte que </w:t>
      </w:r>
      <w:r w:rsidR="006B4AB9" w:rsidRPr="00E16DC0">
        <w:rPr>
          <w:rFonts w:asciiTheme="majorHAnsi" w:hAnsiTheme="majorHAnsi"/>
          <w:bCs/>
        </w:rPr>
        <w:t>N</w:t>
      </w:r>
      <w:r w:rsidR="005D2ABD" w:rsidRPr="00E16DC0">
        <w:rPr>
          <w:rFonts w:asciiTheme="majorHAnsi" w:hAnsiTheme="majorHAnsi"/>
          <w:bCs/>
        </w:rPr>
        <w:t>abuchodonosor</w:t>
      </w:r>
      <w:r w:rsidR="006B4AB9" w:rsidRPr="00E16DC0">
        <w:rPr>
          <w:rFonts w:asciiTheme="majorHAnsi" w:hAnsiTheme="majorHAnsi"/>
          <w:bCs/>
        </w:rPr>
        <w:t xml:space="preserve"> </w:t>
      </w:r>
      <w:r w:rsidR="00E16DC0">
        <w:rPr>
          <w:rFonts w:asciiTheme="majorHAnsi" w:hAnsiTheme="majorHAnsi"/>
          <w:bCs/>
        </w:rPr>
        <w:t>fit main basse sur l</w:t>
      </w:r>
      <w:r w:rsidR="005D2ABD" w:rsidRPr="00E16DC0">
        <w:rPr>
          <w:rFonts w:asciiTheme="majorHAnsi" w:hAnsiTheme="majorHAnsi"/>
          <w:bCs/>
        </w:rPr>
        <w:t xml:space="preserve">es </w:t>
      </w:r>
      <w:r w:rsidR="00E16DC0">
        <w:rPr>
          <w:rFonts w:asciiTheme="majorHAnsi" w:hAnsiTheme="majorHAnsi"/>
          <w:bCs/>
        </w:rPr>
        <w:t xml:space="preserve">ustensiles sacrés </w:t>
      </w:r>
      <w:r w:rsidR="005D2ABD" w:rsidRPr="00E16DC0">
        <w:rPr>
          <w:rFonts w:asciiTheme="majorHAnsi" w:hAnsiTheme="majorHAnsi"/>
          <w:bCs/>
        </w:rPr>
        <w:t xml:space="preserve">du temple juif à </w:t>
      </w:r>
      <w:r w:rsidR="006B4AB9" w:rsidRPr="00E16DC0">
        <w:rPr>
          <w:rFonts w:asciiTheme="majorHAnsi" w:hAnsiTheme="majorHAnsi"/>
          <w:bCs/>
        </w:rPr>
        <w:t>J</w:t>
      </w:r>
      <w:r w:rsidR="005D2ABD" w:rsidRPr="00E16DC0">
        <w:rPr>
          <w:rFonts w:asciiTheme="majorHAnsi" w:hAnsiTheme="majorHAnsi"/>
          <w:bCs/>
        </w:rPr>
        <w:t>é</w:t>
      </w:r>
      <w:r w:rsidR="006B4AB9" w:rsidRPr="00E16DC0">
        <w:rPr>
          <w:rFonts w:asciiTheme="majorHAnsi" w:hAnsiTheme="majorHAnsi"/>
          <w:bCs/>
        </w:rPr>
        <w:t xml:space="preserve">rusalem </w:t>
      </w:r>
      <w:r w:rsidR="00E16DC0" w:rsidRPr="00E16DC0">
        <w:rPr>
          <w:rFonts w:asciiTheme="majorHAnsi" w:hAnsiTheme="majorHAnsi"/>
          <w:bCs/>
        </w:rPr>
        <w:t>et</w:t>
      </w:r>
      <w:r w:rsidR="00D64BBB">
        <w:rPr>
          <w:rFonts w:asciiTheme="majorHAnsi" w:hAnsiTheme="majorHAnsi"/>
          <w:bCs/>
        </w:rPr>
        <w:t>,</w:t>
      </w:r>
      <w:r w:rsidR="00E16DC0" w:rsidRPr="00E16DC0">
        <w:rPr>
          <w:rFonts w:asciiTheme="majorHAnsi" w:hAnsiTheme="majorHAnsi"/>
          <w:bCs/>
        </w:rPr>
        <w:t xml:space="preserve"> au </w:t>
      </w:r>
      <w:r w:rsidR="006B4AB9" w:rsidRPr="00E16DC0">
        <w:rPr>
          <w:rFonts w:asciiTheme="majorHAnsi" w:hAnsiTheme="majorHAnsi"/>
          <w:bCs/>
        </w:rPr>
        <w:t xml:space="preserve">Second </w:t>
      </w:r>
      <w:r w:rsidR="00D64BBB">
        <w:rPr>
          <w:rFonts w:asciiTheme="majorHAnsi" w:hAnsiTheme="majorHAnsi"/>
          <w:bCs/>
        </w:rPr>
        <w:t>L</w:t>
      </w:r>
      <w:r w:rsidR="00E16DC0" w:rsidRPr="00E16DC0">
        <w:rPr>
          <w:rFonts w:asciiTheme="majorHAnsi" w:hAnsiTheme="majorHAnsi"/>
          <w:bCs/>
        </w:rPr>
        <w:t xml:space="preserve">ivre des </w:t>
      </w:r>
      <w:r w:rsidR="006B4AB9" w:rsidRPr="00E16DC0">
        <w:rPr>
          <w:rFonts w:asciiTheme="majorHAnsi" w:hAnsiTheme="majorHAnsi"/>
          <w:bCs/>
        </w:rPr>
        <w:t>Chroni</w:t>
      </w:r>
      <w:r w:rsidR="00E16DC0" w:rsidRPr="00E16DC0">
        <w:rPr>
          <w:rFonts w:asciiTheme="majorHAnsi" w:hAnsiTheme="majorHAnsi"/>
          <w:bCs/>
        </w:rPr>
        <w:t>ques</w:t>
      </w:r>
      <w:r w:rsidR="00D64BBB">
        <w:rPr>
          <w:rFonts w:asciiTheme="majorHAnsi" w:hAnsiTheme="majorHAnsi"/>
          <w:bCs/>
        </w:rPr>
        <w:t>,</w:t>
      </w:r>
      <w:r w:rsidR="00E16DC0" w:rsidRPr="00E16DC0">
        <w:rPr>
          <w:rFonts w:asciiTheme="majorHAnsi" w:hAnsiTheme="majorHAnsi"/>
          <w:bCs/>
        </w:rPr>
        <w:t xml:space="preserve"> nous apprenons qu’il </w:t>
      </w:r>
      <w:r w:rsidR="00AF76C6">
        <w:rPr>
          <w:rFonts w:asciiTheme="majorHAnsi" w:hAnsiTheme="majorHAnsi"/>
          <w:bCs/>
        </w:rPr>
        <w:t>« </w:t>
      </w:r>
      <w:r w:rsidR="00A7784A" w:rsidRPr="00E16DC0">
        <w:rPr>
          <w:rFonts w:asciiTheme="majorHAnsi" w:hAnsiTheme="majorHAnsi"/>
          <w:bCs/>
        </w:rPr>
        <w:t xml:space="preserve">les mit dans son temple à </w:t>
      </w:r>
      <w:r w:rsidR="006B4AB9" w:rsidRPr="00E16DC0">
        <w:rPr>
          <w:rFonts w:asciiTheme="majorHAnsi" w:hAnsiTheme="majorHAnsi"/>
          <w:bCs/>
        </w:rPr>
        <w:t>Babylon</w:t>
      </w:r>
      <w:r w:rsidR="00A7784A" w:rsidRPr="00E16DC0">
        <w:rPr>
          <w:rFonts w:asciiTheme="majorHAnsi" w:hAnsiTheme="majorHAnsi"/>
          <w:bCs/>
        </w:rPr>
        <w:t>e</w:t>
      </w:r>
      <w:r w:rsidR="00E16DC0" w:rsidRPr="00E16DC0">
        <w:rPr>
          <w:rFonts w:asciiTheme="majorHAnsi" w:hAnsiTheme="majorHAnsi"/>
          <w:bCs/>
        </w:rPr>
        <w:t> »</w:t>
      </w:r>
      <w:r w:rsidR="006B4AB9" w:rsidRPr="00E16DC0">
        <w:rPr>
          <w:rFonts w:asciiTheme="majorHAnsi" w:hAnsiTheme="majorHAnsi"/>
          <w:bCs/>
        </w:rPr>
        <w:t xml:space="preserve"> (</w:t>
      </w:r>
      <w:r w:rsidR="00A7784A" w:rsidRPr="00E16DC0">
        <w:rPr>
          <w:rFonts w:asciiTheme="majorHAnsi" w:hAnsiTheme="majorHAnsi"/>
          <w:bCs/>
        </w:rPr>
        <w:t xml:space="preserve">Cf. </w:t>
      </w:r>
      <w:r w:rsidR="006B4AB9" w:rsidRPr="00E16DC0">
        <w:rPr>
          <w:rFonts w:asciiTheme="majorHAnsi" w:hAnsiTheme="majorHAnsi"/>
          <w:bCs/>
        </w:rPr>
        <w:t>2  Chroni</w:t>
      </w:r>
      <w:r w:rsidR="00A7784A" w:rsidRPr="00E16DC0">
        <w:rPr>
          <w:rFonts w:asciiTheme="majorHAnsi" w:hAnsiTheme="majorHAnsi"/>
          <w:bCs/>
        </w:rPr>
        <w:t>ques</w:t>
      </w:r>
      <w:r w:rsidR="006B4AB9" w:rsidRPr="00E16DC0">
        <w:rPr>
          <w:rFonts w:asciiTheme="majorHAnsi" w:hAnsiTheme="majorHAnsi"/>
          <w:bCs/>
        </w:rPr>
        <w:t xml:space="preserve"> 36:7). </w:t>
      </w:r>
      <w:r w:rsidR="00E16DC0" w:rsidRPr="00E16DC0">
        <w:rPr>
          <w:rFonts w:asciiTheme="majorHAnsi" w:hAnsiTheme="majorHAnsi"/>
          <w:bCs/>
        </w:rPr>
        <w:t xml:space="preserve">On pense qu’il </w:t>
      </w:r>
      <w:r w:rsidR="00E16DC0">
        <w:rPr>
          <w:rFonts w:asciiTheme="majorHAnsi" w:hAnsiTheme="majorHAnsi"/>
          <w:bCs/>
        </w:rPr>
        <w:t>agit ainsi p</w:t>
      </w:r>
      <w:r w:rsidR="00E16DC0" w:rsidRPr="00E16DC0">
        <w:rPr>
          <w:rFonts w:asciiTheme="majorHAnsi" w:hAnsiTheme="majorHAnsi"/>
          <w:bCs/>
        </w:rPr>
        <w:t xml:space="preserve">arce que, contrairement aux religions des nations voisines, les </w:t>
      </w:r>
      <w:r w:rsidR="00D64BBB">
        <w:rPr>
          <w:rFonts w:asciiTheme="majorHAnsi" w:hAnsiTheme="majorHAnsi"/>
          <w:bCs/>
        </w:rPr>
        <w:t>J</w:t>
      </w:r>
      <w:r w:rsidR="00E16DC0" w:rsidRPr="00E16DC0">
        <w:rPr>
          <w:rFonts w:asciiTheme="majorHAnsi" w:hAnsiTheme="majorHAnsi"/>
          <w:bCs/>
        </w:rPr>
        <w:t>uifs n’avaient pas d’idole de leur Dieu Ya</w:t>
      </w:r>
      <w:r w:rsidR="00A52AFC">
        <w:rPr>
          <w:rFonts w:asciiTheme="majorHAnsi" w:hAnsiTheme="majorHAnsi"/>
          <w:bCs/>
        </w:rPr>
        <w:t>h</w:t>
      </w:r>
      <w:r w:rsidR="00E16DC0" w:rsidRPr="00E16DC0">
        <w:rPr>
          <w:rFonts w:asciiTheme="majorHAnsi" w:hAnsiTheme="majorHAnsi"/>
          <w:bCs/>
        </w:rPr>
        <w:t xml:space="preserve">vé qu’ils auraient pu transporter à Babylone. </w:t>
      </w:r>
      <w:r w:rsidR="00495A96" w:rsidRPr="00E16DC0">
        <w:rPr>
          <w:rFonts w:asciiTheme="majorHAnsi" w:hAnsiTheme="majorHAnsi" w:cs="Adobe Caslon Pro"/>
        </w:rPr>
        <w:t xml:space="preserve"> </w:t>
      </w:r>
    </w:p>
    <w:p w:rsidR="00C671C2" w:rsidRPr="00AF76C6" w:rsidRDefault="00C671C2" w:rsidP="003F3013">
      <w:pPr>
        <w:rPr>
          <w:rFonts w:asciiTheme="majorHAnsi" w:hAnsiTheme="majorHAnsi"/>
          <w:bCs/>
        </w:rPr>
      </w:pPr>
      <w:r w:rsidRPr="00591A69">
        <w:rPr>
          <w:rFonts w:asciiTheme="majorHAnsi" w:hAnsiTheme="majorHAnsi"/>
          <w:bCs/>
        </w:rPr>
        <w:t>N</w:t>
      </w:r>
      <w:r w:rsidR="005D2ABD" w:rsidRPr="00591A69">
        <w:rPr>
          <w:rFonts w:asciiTheme="majorHAnsi" w:hAnsiTheme="majorHAnsi"/>
          <w:bCs/>
        </w:rPr>
        <w:t>a</w:t>
      </w:r>
      <w:r w:rsidRPr="00591A69">
        <w:rPr>
          <w:rFonts w:asciiTheme="majorHAnsi" w:hAnsiTheme="majorHAnsi"/>
          <w:bCs/>
        </w:rPr>
        <w:t>buch</w:t>
      </w:r>
      <w:r w:rsidR="005D2ABD" w:rsidRPr="00591A69">
        <w:rPr>
          <w:rFonts w:asciiTheme="majorHAnsi" w:hAnsiTheme="majorHAnsi"/>
          <w:bCs/>
        </w:rPr>
        <w:t>o</w:t>
      </w:r>
      <w:r w:rsidRPr="00591A69">
        <w:rPr>
          <w:rFonts w:asciiTheme="majorHAnsi" w:hAnsiTheme="majorHAnsi"/>
          <w:bCs/>
        </w:rPr>
        <w:t>d</w:t>
      </w:r>
      <w:r w:rsidR="005D2ABD" w:rsidRPr="00591A69">
        <w:rPr>
          <w:rFonts w:asciiTheme="majorHAnsi" w:hAnsiTheme="majorHAnsi"/>
          <w:bCs/>
        </w:rPr>
        <w:t>onosor</w:t>
      </w:r>
      <w:r w:rsidRPr="00591A69">
        <w:rPr>
          <w:rFonts w:asciiTheme="majorHAnsi" w:hAnsiTheme="majorHAnsi"/>
          <w:bCs/>
        </w:rPr>
        <w:t xml:space="preserve"> </w:t>
      </w:r>
      <w:r w:rsidR="00591A69" w:rsidRPr="00591A69">
        <w:rPr>
          <w:rFonts w:asciiTheme="majorHAnsi" w:hAnsiTheme="majorHAnsi"/>
          <w:bCs/>
        </w:rPr>
        <w:t>était devenu le chef suprême d’un grand empire dominant. Peu de temps après son couronnement, il r</w:t>
      </w:r>
      <w:r w:rsidR="00AF76C6">
        <w:rPr>
          <w:rFonts w:asciiTheme="majorHAnsi" w:hAnsiTheme="majorHAnsi"/>
          <w:bCs/>
        </w:rPr>
        <w:t xml:space="preserve">éinstalla </w:t>
      </w:r>
      <w:r w:rsidR="002C70AC" w:rsidRPr="00BC0701">
        <w:rPr>
          <w:rFonts w:asciiTheme="majorHAnsi" w:hAnsiTheme="majorHAnsi" w:cs="Adobe Caslon Pro"/>
        </w:rPr>
        <w:t>Yehoyaqim</w:t>
      </w:r>
      <w:r w:rsidRPr="00591A69">
        <w:rPr>
          <w:rFonts w:asciiTheme="majorHAnsi" w:hAnsiTheme="majorHAnsi"/>
          <w:bCs/>
        </w:rPr>
        <w:t xml:space="preserve"> </w:t>
      </w:r>
      <w:r w:rsidR="00591A69" w:rsidRPr="00591A69">
        <w:rPr>
          <w:rFonts w:asciiTheme="majorHAnsi" w:hAnsiTheme="majorHAnsi"/>
          <w:bCs/>
        </w:rPr>
        <w:t xml:space="preserve">sur son trône, désormais comme vassal de Babylone, pour collecter et </w:t>
      </w:r>
      <w:r w:rsidR="00591A69" w:rsidRPr="00AF76C6">
        <w:rPr>
          <w:rFonts w:asciiTheme="majorHAnsi" w:hAnsiTheme="majorHAnsi"/>
          <w:bCs/>
        </w:rPr>
        <w:t xml:space="preserve">payer </w:t>
      </w:r>
      <w:proofErr w:type="gramStart"/>
      <w:r w:rsidR="00591A69" w:rsidRPr="00AF76C6">
        <w:rPr>
          <w:rFonts w:asciiTheme="majorHAnsi" w:hAnsiTheme="majorHAnsi"/>
          <w:bCs/>
        </w:rPr>
        <w:t>le tribu exigé</w:t>
      </w:r>
      <w:proofErr w:type="gramEnd"/>
      <w:r w:rsidR="00591A69" w:rsidRPr="00AF76C6">
        <w:rPr>
          <w:rFonts w:asciiTheme="majorHAnsi" w:hAnsiTheme="majorHAnsi"/>
          <w:bCs/>
        </w:rPr>
        <w:t xml:space="preserve"> par son nouveau maître. </w:t>
      </w:r>
    </w:p>
    <w:p w:rsidR="004D122B" w:rsidRPr="004D122B" w:rsidRDefault="004D122B" w:rsidP="004D122B">
      <w:pPr>
        <w:rPr>
          <w:rFonts w:asciiTheme="majorHAnsi" w:hAnsiTheme="majorHAnsi"/>
          <w:bCs/>
        </w:rPr>
      </w:pPr>
      <w:r w:rsidRPr="00AF76C6">
        <w:rPr>
          <w:rFonts w:asciiTheme="majorHAnsi" w:hAnsiTheme="majorHAnsi"/>
          <w:bCs/>
        </w:rPr>
        <w:t>Entre temps, Da</w:t>
      </w:r>
      <w:r w:rsidRPr="004D122B">
        <w:rPr>
          <w:rFonts w:asciiTheme="majorHAnsi" w:hAnsiTheme="majorHAnsi"/>
          <w:bCs/>
        </w:rPr>
        <w:t xml:space="preserve">niel, Hanania, Mishaël et Azaria </w:t>
      </w:r>
      <w:r w:rsidR="00AF76C6">
        <w:rPr>
          <w:rFonts w:asciiTheme="majorHAnsi" w:hAnsiTheme="majorHAnsi"/>
          <w:bCs/>
        </w:rPr>
        <w:t xml:space="preserve">avait débuté </w:t>
      </w:r>
      <w:r w:rsidRPr="004D122B">
        <w:rPr>
          <w:rFonts w:asciiTheme="majorHAnsi" w:hAnsiTheme="majorHAnsi"/>
          <w:bCs/>
        </w:rPr>
        <w:t>leur formation dans le cadre administratif de Babylone. Leur apprentissage comprenait une formation dans la pratique de la magie et les disciplines scientifiques, comme l’astrologie, l’art de la divination et l’interprétation des présages.  Cela n’allait pas sans sacrifice. Les hommes qui occupaient ces fonctions étaient faits eunuques, et la tradition juive s’accorde à dire que c’est bien ce qui arriv</w:t>
      </w:r>
      <w:r w:rsidR="00AF76C6">
        <w:rPr>
          <w:rFonts w:asciiTheme="majorHAnsi" w:hAnsiTheme="majorHAnsi"/>
          <w:bCs/>
        </w:rPr>
        <w:t>a</w:t>
      </w:r>
      <w:r w:rsidRPr="004D122B">
        <w:rPr>
          <w:rFonts w:asciiTheme="majorHAnsi" w:hAnsiTheme="majorHAnsi"/>
          <w:bCs/>
        </w:rPr>
        <w:t xml:space="preserve"> à ces quatre jeunes gens, ce qui est un accomplissement de la prophétie citée précédemment. </w:t>
      </w:r>
    </w:p>
    <w:p w:rsidR="004D122B" w:rsidRPr="004D122B" w:rsidRDefault="004D122B" w:rsidP="004D122B">
      <w:pPr>
        <w:rPr>
          <w:rFonts w:asciiTheme="majorHAnsi" w:hAnsiTheme="majorHAnsi"/>
          <w:bCs/>
        </w:rPr>
      </w:pPr>
      <w:r w:rsidRPr="004D122B">
        <w:rPr>
          <w:rFonts w:asciiTheme="majorHAnsi" w:hAnsiTheme="majorHAnsi"/>
          <w:bCs/>
        </w:rPr>
        <w:t xml:space="preserve">Dans de nombreux pays orientaux, et ce, jusqu’à une époque </w:t>
      </w:r>
      <w:r w:rsidR="002D0680">
        <w:rPr>
          <w:rFonts w:asciiTheme="majorHAnsi" w:hAnsiTheme="majorHAnsi"/>
          <w:bCs/>
        </w:rPr>
        <w:t xml:space="preserve">encore </w:t>
      </w:r>
      <w:r w:rsidRPr="004D122B">
        <w:rPr>
          <w:rFonts w:asciiTheme="majorHAnsi" w:hAnsiTheme="majorHAnsi"/>
          <w:bCs/>
        </w:rPr>
        <w:t xml:space="preserve">récente, la </w:t>
      </w:r>
      <w:r w:rsidR="00FD55B8">
        <w:rPr>
          <w:rFonts w:asciiTheme="majorHAnsi" w:hAnsiTheme="majorHAnsi"/>
          <w:bCs/>
        </w:rPr>
        <w:t xml:space="preserve">tradition </w:t>
      </w:r>
      <w:r w:rsidRPr="004D122B">
        <w:rPr>
          <w:rFonts w:asciiTheme="majorHAnsi" w:hAnsiTheme="majorHAnsi"/>
          <w:bCs/>
        </w:rPr>
        <w:t>voulait qu’on emploie des eunuques aux postes de fonctionnaires du palais. Cette pratique comportait plusieurs avantages pour les monarques régnants. Elle leur procurait des administrateurs qui ne risquaient pas d’être distraits par des problèmes familiaux. En outre, la plupart des cultures de l’Antiquité n</w:t>
      </w:r>
      <w:r w:rsidR="002D0680">
        <w:rPr>
          <w:rFonts w:asciiTheme="majorHAnsi" w:hAnsiTheme="majorHAnsi"/>
          <w:bCs/>
        </w:rPr>
        <w:t xml:space="preserve">e permettaient </w:t>
      </w:r>
      <w:r w:rsidRPr="004D122B">
        <w:rPr>
          <w:rFonts w:asciiTheme="majorHAnsi" w:hAnsiTheme="majorHAnsi"/>
          <w:bCs/>
        </w:rPr>
        <w:t xml:space="preserve">pas </w:t>
      </w:r>
      <w:r w:rsidR="002D0680">
        <w:rPr>
          <w:rFonts w:asciiTheme="majorHAnsi" w:hAnsiTheme="majorHAnsi"/>
          <w:bCs/>
        </w:rPr>
        <w:t xml:space="preserve">à </w:t>
      </w:r>
      <w:r w:rsidRPr="004D122B">
        <w:rPr>
          <w:rFonts w:asciiTheme="majorHAnsi" w:hAnsiTheme="majorHAnsi"/>
          <w:bCs/>
        </w:rPr>
        <w:t>un homme castré — ni mutilé de quelqu</w:t>
      </w:r>
      <w:r w:rsidR="002D0680">
        <w:rPr>
          <w:rFonts w:asciiTheme="majorHAnsi" w:hAnsiTheme="majorHAnsi"/>
          <w:bCs/>
        </w:rPr>
        <w:t xml:space="preserve">e </w:t>
      </w:r>
      <w:r w:rsidRPr="004D122B">
        <w:rPr>
          <w:rFonts w:asciiTheme="majorHAnsi" w:hAnsiTheme="majorHAnsi"/>
          <w:bCs/>
        </w:rPr>
        <w:t xml:space="preserve">autre façon, d’ailleurs – </w:t>
      </w:r>
      <w:r w:rsidR="002D0680">
        <w:rPr>
          <w:rFonts w:asciiTheme="majorHAnsi" w:hAnsiTheme="majorHAnsi"/>
          <w:bCs/>
        </w:rPr>
        <w:t>de</w:t>
      </w:r>
      <w:r w:rsidRPr="004D122B">
        <w:rPr>
          <w:rFonts w:asciiTheme="majorHAnsi" w:hAnsiTheme="majorHAnsi"/>
          <w:bCs/>
        </w:rPr>
        <w:t xml:space="preserve"> monter sur le trône. Le roi n’avait donc pas lieu de s’inquiéter qu’un de ses hauts fonctionnaires complote pour s’emparer du trône. Il avait également l’assurance que ses femmes et ses concubines n’entretenaient pas de liaison sexuelle avec un de ces officiels chargés de l’administration du palais. </w:t>
      </w:r>
    </w:p>
    <w:p w:rsidR="004D122B" w:rsidRPr="004D122B" w:rsidRDefault="004D122B" w:rsidP="004D122B">
      <w:pPr>
        <w:rPr>
          <w:rFonts w:asciiTheme="majorHAnsi" w:hAnsiTheme="majorHAnsi"/>
          <w:bCs/>
        </w:rPr>
      </w:pPr>
      <w:r w:rsidRPr="004D122B">
        <w:rPr>
          <w:rFonts w:asciiTheme="majorHAnsi" w:hAnsiTheme="majorHAnsi"/>
          <w:bCs/>
        </w:rPr>
        <w:t xml:space="preserve">Cela portait </w:t>
      </w:r>
      <w:r w:rsidR="002D0680">
        <w:rPr>
          <w:rFonts w:asciiTheme="majorHAnsi" w:hAnsiTheme="majorHAnsi"/>
          <w:bCs/>
        </w:rPr>
        <w:t xml:space="preserve">également </w:t>
      </w:r>
      <w:r w:rsidRPr="004D122B">
        <w:rPr>
          <w:rFonts w:asciiTheme="majorHAnsi" w:hAnsiTheme="majorHAnsi"/>
          <w:bCs/>
        </w:rPr>
        <w:t xml:space="preserve">un coup </w:t>
      </w:r>
      <w:r w:rsidR="002D0680">
        <w:rPr>
          <w:rFonts w:asciiTheme="majorHAnsi" w:hAnsiTheme="majorHAnsi"/>
          <w:bCs/>
        </w:rPr>
        <w:t xml:space="preserve">sévère </w:t>
      </w:r>
      <w:r w:rsidRPr="004D122B">
        <w:rPr>
          <w:rFonts w:asciiTheme="majorHAnsi" w:hAnsiTheme="majorHAnsi"/>
          <w:bCs/>
        </w:rPr>
        <w:t>à la pratique religieuse de nos quatre jeunes juifs et garantissait qu’ils ne seraient guère pressés de retourner dans leur patrie. En effet, les eunuques n’étaient pas autorisés à adorer Dieu dans le temple juif ; ils étaient donc définitivement dans l’impossibilité de se réunir avec les autres hommes de Juda et de participer au culte collectif qui était au cœur de la pratique religieuse des Juifs.</w:t>
      </w:r>
    </w:p>
    <w:p w:rsidR="004D122B" w:rsidRPr="004D122B" w:rsidRDefault="002D0680" w:rsidP="004D122B">
      <w:pPr>
        <w:rPr>
          <w:rFonts w:asciiTheme="majorHAnsi" w:hAnsiTheme="majorHAnsi"/>
          <w:bCs/>
        </w:rPr>
      </w:pPr>
      <w:r>
        <w:rPr>
          <w:rFonts w:asciiTheme="majorHAnsi" w:hAnsiTheme="majorHAnsi"/>
          <w:bCs/>
        </w:rPr>
        <w:t>P</w:t>
      </w:r>
      <w:r w:rsidR="004D122B" w:rsidRPr="004D122B">
        <w:rPr>
          <w:rFonts w:asciiTheme="majorHAnsi" w:hAnsiTheme="majorHAnsi"/>
          <w:bCs/>
        </w:rPr>
        <w:t xml:space="preserve">our couronner le tout, on leur attribua à tous les quatre des noms babyloniens, en rapport avec des divinités babyloniennes. Daniel reçut le nom de Beltshatsar ; Hanania devint Shadrak ; Mishaël, Méshak ; et Azaria, Abed–Nego. </w:t>
      </w:r>
    </w:p>
    <w:p w:rsidR="004D122B" w:rsidRPr="004D122B" w:rsidRDefault="004D122B" w:rsidP="004D122B">
      <w:pPr>
        <w:rPr>
          <w:rFonts w:asciiTheme="majorHAnsi" w:hAnsiTheme="majorHAnsi"/>
          <w:bCs/>
        </w:rPr>
      </w:pPr>
      <w:r w:rsidRPr="004D122B">
        <w:rPr>
          <w:rFonts w:asciiTheme="majorHAnsi" w:hAnsiTheme="majorHAnsi"/>
          <w:bCs/>
        </w:rPr>
        <w:t xml:space="preserve">Toutefois, le roi leur offrait </w:t>
      </w:r>
      <w:r w:rsidR="001B4F1D">
        <w:rPr>
          <w:rFonts w:asciiTheme="majorHAnsi" w:hAnsiTheme="majorHAnsi"/>
          <w:bCs/>
        </w:rPr>
        <w:t>d</w:t>
      </w:r>
      <w:r w:rsidRPr="004D122B">
        <w:rPr>
          <w:rFonts w:asciiTheme="majorHAnsi" w:hAnsiTheme="majorHAnsi"/>
          <w:bCs/>
        </w:rPr>
        <w:t>es compensations. Les jeunes apprentis étaient logés et formés dans un luxe relatif, et on leur servait chaque jour les mets et le vin de la table du roi. Mais pour Daniel et ses compagnons, c’était une abomination. En effet, la nourriture de la table royale était préalablement offerte au</w:t>
      </w:r>
      <w:r w:rsidR="00DA3493">
        <w:rPr>
          <w:rFonts w:asciiTheme="majorHAnsi" w:hAnsiTheme="majorHAnsi"/>
          <w:bCs/>
        </w:rPr>
        <w:t xml:space="preserve"> dieu Mardouk dans son temple. </w:t>
      </w:r>
      <w:r w:rsidRPr="004D122B">
        <w:rPr>
          <w:rFonts w:asciiTheme="majorHAnsi" w:hAnsiTheme="majorHAnsi"/>
          <w:bCs/>
        </w:rPr>
        <w:t xml:space="preserve">Ayant déjà subi l’inévitable </w:t>
      </w:r>
      <w:r w:rsidR="008B0E02">
        <w:rPr>
          <w:rFonts w:asciiTheme="majorHAnsi" w:hAnsiTheme="majorHAnsi"/>
          <w:bCs/>
        </w:rPr>
        <w:t xml:space="preserve">humiliation </w:t>
      </w:r>
      <w:r w:rsidRPr="004D122B">
        <w:rPr>
          <w:rFonts w:asciiTheme="majorHAnsi" w:hAnsiTheme="majorHAnsi"/>
          <w:bCs/>
        </w:rPr>
        <w:t>de l’émasculation et la perte de leur identité juive, les quatre jeunes gens fixèrent des limites</w:t>
      </w:r>
      <w:r w:rsidR="00D025C3">
        <w:rPr>
          <w:rFonts w:asciiTheme="majorHAnsi" w:hAnsiTheme="majorHAnsi"/>
          <w:bCs/>
        </w:rPr>
        <w:t>,</w:t>
      </w:r>
      <w:r w:rsidRPr="004D122B">
        <w:rPr>
          <w:rFonts w:asciiTheme="majorHAnsi" w:hAnsiTheme="majorHAnsi"/>
          <w:bCs/>
        </w:rPr>
        <w:t xml:space="preserve"> là où ils le pouvaient encore. Ils refusèrent de consommer des aliments qui avaient été offerts aux idoles car cela rendait la nourriture impure, et parce qu’un Juif ne pouvait pas manger de la nourriture non kasher. Ils insistèrent pour ne boire que de l’eau et pour ne manger que des légumes. </w:t>
      </w:r>
    </w:p>
    <w:p w:rsidR="004D122B" w:rsidRPr="004D122B" w:rsidRDefault="004D122B" w:rsidP="004D122B">
      <w:pPr>
        <w:rPr>
          <w:rFonts w:asciiTheme="majorHAnsi" w:hAnsiTheme="majorHAnsi"/>
          <w:bCs/>
        </w:rPr>
      </w:pPr>
      <w:r w:rsidRPr="004D122B">
        <w:rPr>
          <w:rFonts w:asciiTheme="majorHAnsi" w:hAnsiTheme="majorHAnsi"/>
          <w:bCs/>
        </w:rPr>
        <w:t xml:space="preserve">Le chef des eunuques craignait que ce régime alimentaire ne nuise à la santé des quatre jeunes gens et ne leur fasse perdre leur belle apparence, et il avait peur que le roi se mette en colère s’il l’autorisait. Après tout, deux des critères sur lesquels ils avaient été retenus étaient qu’ils n’avaient pas de défaut corporel et qu’ils avaient belle apparence. Mais Daniel persuada l’intendant qui était directement responsable de leur alimentation de les laisser suivre ce régime de légumes et d’eau pendant dix jours. Dix jours plus tard, tout le monde trouva qu’ils avaient meilleure mine que les autres apprentis, et </w:t>
      </w:r>
      <w:r w:rsidR="00D025C3">
        <w:rPr>
          <w:rFonts w:asciiTheme="majorHAnsi" w:hAnsiTheme="majorHAnsi"/>
          <w:bCs/>
        </w:rPr>
        <w:t>il semblerait qu’i</w:t>
      </w:r>
      <w:r w:rsidRPr="004D122B">
        <w:rPr>
          <w:rFonts w:asciiTheme="majorHAnsi" w:hAnsiTheme="majorHAnsi"/>
          <w:bCs/>
        </w:rPr>
        <w:t>ls eurent la permission de continuer ce régime pendant les trois années que dura leur apprentissage. A la fin de leur formation, Nabuchodonosor les interrogea et les trouva dix fois plus sages que tous les magiciens et les astrologues  de son royaume.</w:t>
      </w:r>
    </w:p>
    <w:p w:rsidR="004D122B" w:rsidRPr="004D122B" w:rsidRDefault="004D122B" w:rsidP="004D122B">
      <w:pPr>
        <w:rPr>
          <w:rFonts w:asciiTheme="majorHAnsi" w:hAnsiTheme="majorHAnsi"/>
          <w:bCs/>
        </w:rPr>
      </w:pPr>
      <w:r w:rsidRPr="004D122B">
        <w:rPr>
          <w:rFonts w:asciiTheme="majorHAnsi" w:hAnsiTheme="majorHAnsi"/>
          <w:b/>
          <w:bCs/>
        </w:rPr>
        <w:t xml:space="preserve">Dans la troisième ou la quatrième année ? </w:t>
      </w:r>
      <w:r w:rsidRPr="004D122B">
        <w:rPr>
          <w:rFonts w:asciiTheme="majorHAnsi" w:hAnsiTheme="majorHAnsi"/>
          <w:b/>
          <w:bCs/>
        </w:rPr>
        <w:tab/>
      </w:r>
    </w:p>
    <w:p w:rsidR="004D122B" w:rsidRPr="004D122B" w:rsidRDefault="004D122B" w:rsidP="004D122B">
      <w:pPr>
        <w:rPr>
          <w:rFonts w:asciiTheme="majorHAnsi" w:hAnsiTheme="majorHAnsi"/>
          <w:bCs/>
        </w:rPr>
      </w:pPr>
      <w:r w:rsidRPr="004D122B">
        <w:rPr>
          <w:rFonts w:asciiTheme="majorHAnsi" w:hAnsiTheme="majorHAnsi"/>
          <w:bCs/>
        </w:rPr>
        <w:t xml:space="preserve">En Jérémie 46:1–2 nous lisons : « Voici les paroles que l’Eternel adressa au prophète Jérémie au sujet des nations païennes, au sujet de l’Egypte et de l’armée du pharaon Néko, roi d’Egypte, qui fut battue par Nabuchodonosor, roi de Babylone, à Karkemish, sur les bords de l’Euphrate, la quatrième année du règne de Yehoyaqim, fils de Josias, roi de Juda ».  Apparemment, cela contredit Daniel 1:1, qui situe le siège de Jérusalem par Nabuchodonosor dans la troisième année du règne de Yehoyaqim, l’année même où il vainquit Néko. </w:t>
      </w:r>
    </w:p>
    <w:p w:rsidR="004D122B" w:rsidRDefault="004D122B" w:rsidP="004D122B">
      <w:pPr>
        <w:rPr>
          <w:rFonts w:asciiTheme="majorHAnsi" w:hAnsiTheme="majorHAnsi"/>
          <w:bCs/>
        </w:rPr>
      </w:pPr>
      <w:r w:rsidRPr="004D122B">
        <w:rPr>
          <w:rFonts w:asciiTheme="majorHAnsi" w:hAnsiTheme="majorHAnsi"/>
          <w:bCs/>
        </w:rPr>
        <w:t xml:space="preserve">En fait, cette anomalie apparente renforce la thèse selon laquelle le Livre de Daniel a été écrit par quelqu’un qui avait l’habitude des usages et de l’idiome babyloniens plutôt que par quelqu’un ayant vécu des siècles plus tard en Israël, à l’époque des Macchabées, comme l’affirment certains critiques </w:t>
      </w:r>
      <w:r w:rsidR="00CF1C8F">
        <w:rPr>
          <w:rFonts w:asciiTheme="majorHAnsi" w:hAnsiTheme="majorHAnsi"/>
          <w:bCs/>
        </w:rPr>
        <w:t xml:space="preserve">qui </w:t>
      </w:r>
      <w:r w:rsidRPr="004D122B">
        <w:rPr>
          <w:rFonts w:asciiTheme="majorHAnsi" w:hAnsiTheme="majorHAnsi"/>
          <w:bCs/>
        </w:rPr>
        <w:t>doute</w:t>
      </w:r>
      <w:r w:rsidR="00CF1C8F">
        <w:rPr>
          <w:rFonts w:asciiTheme="majorHAnsi" w:hAnsiTheme="majorHAnsi"/>
          <w:bCs/>
        </w:rPr>
        <w:t>nt</w:t>
      </w:r>
      <w:r w:rsidRPr="004D122B">
        <w:rPr>
          <w:rFonts w:asciiTheme="majorHAnsi" w:hAnsiTheme="majorHAnsi"/>
          <w:bCs/>
        </w:rPr>
        <w:t xml:space="preserve"> </w:t>
      </w:r>
      <w:r w:rsidR="00CF1C8F">
        <w:rPr>
          <w:rFonts w:asciiTheme="majorHAnsi" w:hAnsiTheme="majorHAnsi"/>
          <w:bCs/>
        </w:rPr>
        <w:t>de</w:t>
      </w:r>
      <w:r w:rsidRPr="004D122B">
        <w:rPr>
          <w:rFonts w:asciiTheme="majorHAnsi" w:hAnsiTheme="majorHAnsi"/>
          <w:bCs/>
        </w:rPr>
        <w:t xml:space="preserve"> son authenticité. Les Babyloniens et les Juifs n’appliquaient pas la même méthode pour calculer l’année de l’accession au trône de leurs monarques. Pour les Juifs, l’année calendaire à laquelle un roi était couronné comptait comme la première année de son règne. Pour les Babyloniens, en revanche, cette année-là était l’année de son accession au trône, et ils prenaient l’année calendaire suivante comme étant la première année de son règne. Etant donné que Daniel avait été éduqué dans toute la connaissance et la sagesse des Babyloniens, et qu’il était haut fonctionnaire de cet empire, il y a tout lieu de croire qu’il aurait rédigé son récit dans l’idiome babylonien, et qu’il aurait situé le siège de Jérusalem dans la troisième année du règne de Yehoyaqim ; en revanche, Jérémie et son scribe Baruch auraient écrit leur récit dans un idiome </w:t>
      </w:r>
      <w:r w:rsidR="00CF1C8F">
        <w:rPr>
          <w:rFonts w:asciiTheme="majorHAnsi" w:hAnsiTheme="majorHAnsi"/>
          <w:bCs/>
        </w:rPr>
        <w:t>hébreu</w:t>
      </w:r>
      <w:r w:rsidRPr="004D122B">
        <w:rPr>
          <w:rFonts w:asciiTheme="majorHAnsi" w:hAnsiTheme="majorHAnsi"/>
          <w:bCs/>
        </w:rPr>
        <w:t>, et auraient situé le siège dans le courant de la quatrième année.</w:t>
      </w:r>
    </w:p>
    <w:p w:rsidR="004D122B" w:rsidRPr="00591A69" w:rsidRDefault="004D122B" w:rsidP="003F3013">
      <w:pPr>
        <w:rPr>
          <w:rFonts w:asciiTheme="majorHAnsi" w:hAnsiTheme="majorHAnsi"/>
          <w:bCs/>
        </w:rPr>
      </w:pPr>
    </w:p>
    <w:p w:rsidR="00082375" w:rsidRPr="00770AF4" w:rsidRDefault="00082375" w:rsidP="00082375">
      <w:pPr>
        <w:rPr>
          <w:rFonts w:asciiTheme="majorHAnsi" w:hAnsiTheme="majorHAnsi"/>
          <w:bCs/>
        </w:rPr>
      </w:pPr>
      <w:r w:rsidRPr="00770AF4">
        <w:rPr>
          <w:rFonts w:asciiTheme="majorHAnsi" w:hAnsiTheme="majorHAnsi"/>
          <w:bCs/>
        </w:rPr>
        <w:t>Daniel 1 (</w:t>
      </w:r>
      <w:r w:rsidR="003131EA" w:rsidRPr="00770AF4">
        <w:rPr>
          <w:rFonts w:asciiTheme="majorHAnsi" w:hAnsiTheme="majorHAnsi"/>
          <w:bCs/>
        </w:rPr>
        <w:t>SEM</w:t>
      </w:r>
      <w:r w:rsidRPr="00770AF4">
        <w:rPr>
          <w:rFonts w:asciiTheme="majorHAnsi" w:hAnsiTheme="majorHAnsi"/>
          <w:bCs/>
        </w:rPr>
        <w:t>)</w:t>
      </w:r>
    </w:p>
    <w:p w:rsidR="004D122B" w:rsidRPr="004D122B" w:rsidRDefault="003131EA" w:rsidP="004D122B">
      <w:pPr>
        <w:ind w:left="360"/>
        <w:rPr>
          <w:rFonts w:asciiTheme="majorHAnsi" w:hAnsiTheme="majorHAnsi" w:cs="Adobe Caslon Pro"/>
        </w:rPr>
      </w:pPr>
      <w:r w:rsidRPr="00BC0701">
        <w:rPr>
          <w:rFonts w:asciiTheme="majorHAnsi" w:hAnsiTheme="majorHAnsi"/>
          <w:bCs/>
        </w:rPr>
        <w:t xml:space="preserve">1 </w:t>
      </w:r>
      <w:r w:rsidR="00EC6438" w:rsidRPr="00BC0701">
        <w:rPr>
          <w:rFonts w:asciiTheme="majorHAnsi" w:hAnsiTheme="majorHAnsi" w:cs="Adobe Caslon Pro"/>
        </w:rPr>
        <w:t>La troisième année du règne de Yehoyaqim, roi de Juda, Nabuchodonosor, roi de Babylone, vint assiéger Jérusalem.</w:t>
      </w:r>
      <w:r w:rsidRPr="00BC0701">
        <w:rPr>
          <w:rFonts w:asciiTheme="majorHAnsi" w:hAnsiTheme="majorHAnsi" w:cs="Adobe Caslon Pro"/>
        </w:rPr>
        <w:t xml:space="preserve"> </w:t>
      </w:r>
      <w:r w:rsidR="00EC6438" w:rsidRPr="00BC0701">
        <w:rPr>
          <w:rFonts w:asciiTheme="majorHAnsi" w:hAnsiTheme="majorHAnsi" w:cs="Adobe Caslon Pro"/>
        </w:rPr>
        <w:t xml:space="preserve">2 Le Seigneur lui donna la victoire sur Yehoyaqim et lui livra une partie des objets du </w:t>
      </w:r>
      <w:r w:rsidR="007A4293">
        <w:rPr>
          <w:rFonts w:asciiTheme="majorHAnsi" w:hAnsiTheme="majorHAnsi" w:cs="Adobe Caslon Pro"/>
        </w:rPr>
        <w:t>t</w:t>
      </w:r>
      <w:r w:rsidR="00EC6438" w:rsidRPr="00BC0701">
        <w:rPr>
          <w:rFonts w:asciiTheme="majorHAnsi" w:hAnsiTheme="majorHAnsi" w:cs="Adobe Caslon Pro"/>
        </w:rPr>
        <w:t>emple. Nabuchodonosor les fit transporter au pays de Shinéar, dans le temple de son dieu et il déposa les objets du culte dans la salle du trésor de son dieu.</w:t>
      </w:r>
      <w:r w:rsidRPr="00BC0701">
        <w:rPr>
          <w:rFonts w:asciiTheme="majorHAnsi" w:hAnsiTheme="majorHAnsi" w:cs="Adobe Caslon Pro"/>
        </w:rPr>
        <w:t xml:space="preserve"> </w:t>
      </w:r>
      <w:r w:rsidR="00EC6438" w:rsidRPr="00BC0701">
        <w:rPr>
          <w:rFonts w:asciiTheme="majorHAnsi" w:hAnsiTheme="majorHAnsi" w:cs="Adobe Caslon Pro"/>
        </w:rPr>
        <w:t>3  Le roi ordonna à Ashpenaz, chef de son personnel</w:t>
      </w:r>
      <w:r w:rsidR="00DE59B2" w:rsidRPr="00BC0701">
        <w:rPr>
          <w:rFonts w:asciiTheme="majorHAnsi" w:hAnsiTheme="majorHAnsi" w:cs="Adobe Caslon Pro"/>
        </w:rPr>
        <w:t xml:space="preserve"> [et des eunuques]</w:t>
      </w:r>
      <w:r w:rsidR="00EC6438" w:rsidRPr="00BC0701">
        <w:rPr>
          <w:rFonts w:asciiTheme="majorHAnsi" w:hAnsiTheme="majorHAnsi" w:cs="Adobe Caslon Pro"/>
        </w:rPr>
        <w:t>, de faire venir des Israélites de lignée royale ou de famille noble,</w:t>
      </w:r>
      <w:r w:rsidRPr="00BC0701">
        <w:rPr>
          <w:rFonts w:asciiTheme="majorHAnsi" w:hAnsiTheme="majorHAnsi" w:cs="Adobe Caslon Pro"/>
        </w:rPr>
        <w:t xml:space="preserve"> </w:t>
      </w:r>
      <w:r w:rsidR="00EC6438" w:rsidRPr="00BC0701">
        <w:rPr>
          <w:rFonts w:asciiTheme="majorHAnsi" w:hAnsiTheme="majorHAnsi" w:cs="Adobe Caslon Pro"/>
        </w:rPr>
        <w:t>4  quelques jeunes gens sans défaut physique et de belle apparence. Ils devaient être doués d’intelligence, de sagesse dans tous les domaines, posséder de grandes connaissances, être vigoureux et capables d’apprendre la science, pour entrer au service du palais royal et apprendre la langue et la littérature des Chaldéens.</w:t>
      </w:r>
      <w:r w:rsidRPr="00BC0701">
        <w:rPr>
          <w:rFonts w:asciiTheme="majorHAnsi" w:hAnsiTheme="majorHAnsi" w:cs="Adobe Caslon Pro"/>
        </w:rPr>
        <w:t xml:space="preserve"> </w:t>
      </w:r>
      <w:r w:rsidR="00EC6438" w:rsidRPr="00BC0701">
        <w:rPr>
          <w:rFonts w:asciiTheme="majorHAnsi" w:hAnsiTheme="majorHAnsi" w:cs="Adobe Caslon Pro"/>
        </w:rPr>
        <w:t>5  Le roi leur prescrivit pour chaque jour une part des mets de la table royale et du vin dont il buvait lui–même. Leur formation devait durer trois ans, après quoi ils entreraient au service personnel du roi.</w:t>
      </w:r>
      <w:r w:rsidR="00DE59B2" w:rsidRPr="00BC0701">
        <w:rPr>
          <w:rFonts w:asciiTheme="majorHAnsi" w:hAnsiTheme="majorHAnsi" w:cs="Adobe Caslon Pro"/>
        </w:rPr>
        <w:t xml:space="preserve"> </w:t>
      </w:r>
      <w:r w:rsidR="00EC6438" w:rsidRPr="00BC0701">
        <w:rPr>
          <w:rFonts w:asciiTheme="majorHAnsi" w:hAnsiTheme="majorHAnsi" w:cs="Adobe Caslon Pro"/>
        </w:rPr>
        <w:t>6  Parmi ceux qui furent sélectionnés dans la tribu de Juda, se trouvaient Daniel, Hanania, Mishaël et Azaria.</w:t>
      </w:r>
      <w:r w:rsidR="00DE59B2" w:rsidRPr="00BC0701">
        <w:rPr>
          <w:rFonts w:asciiTheme="majorHAnsi" w:hAnsiTheme="majorHAnsi" w:cs="Adobe Caslon Pro"/>
        </w:rPr>
        <w:t xml:space="preserve"> </w:t>
      </w:r>
      <w:r w:rsidR="00EC6438" w:rsidRPr="00BC0701">
        <w:rPr>
          <w:rFonts w:asciiTheme="majorHAnsi" w:hAnsiTheme="majorHAnsi" w:cs="Adobe Caslon Pro"/>
        </w:rPr>
        <w:t>7  Le chef du personnel leur attribua de nouveaux noms, il appela Daniel Beltshatsar, Hanania Shadrak, Mishaël Méshak et Azaria Abed–Nego.</w:t>
      </w:r>
      <w:r w:rsidR="00DE59B2" w:rsidRPr="00BC0701">
        <w:rPr>
          <w:rFonts w:asciiTheme="majorHAnsi" w:hAnsiTheme="majorHAnsi" w:cs="Adobe Caslon Pro"/>
        </w:rPr>
        <w:t xml:space="preserve"> </w:t>
      </w:r>
      <w:r w:rsidR="00EC6438" w:rsidRPr="00BC0701">
        <w:rPr>
          <w:rFonts w:asciiTheme="majorHAnsi" w:hAnsiTheme="majorHAnsi" w:cs="Adobe Caslon Pro"/>
        </w:rPr>
        <w:t>8 Daniel prit dans son cœur la résolution de ne pas se rendre impur en consommant les mets du roi et en buvant de son vin. Il supplia le chef du personnel de ne pas l’obliger à se rendre impur.</w:t>
      </w:r>
      <w:r w:rsidR="00DE59B2" w:rsidRPr="00BC0701">
        <w:rPr>
          <w:rFonts w:asciiTheme="majorHAnsi" w:hAnsiTheme="majorHAnsi" w:cs="Adobe Caslon Pro"/>
        </w:rPr>
        <w:t xml:space="preserve"> </w:t>
      </w:r>
      <w:r w:rsidR="00EC6438" w:rsidRPr="00BC0701">
        <w:rPr>
          <w:rFonts w:asciiTheme="majorHAnsi" w:hAnsiTheme="majorHAnsi" w:cs="Adobe Caslon Pro"/>
        </w:rPr>
        <w:t>9  Et Dieu lui accorda la faveur du chef du personnel et lui fit trouver en lui quelqu’un de compréhensif.</w:t>
      </w:r>
      <w:r w:rsidR="004D122B">
        <w:rPr>
          <w:rFonts w:asciiTheme="majorHAnsi" w:hAnsiTheme="majorHAnsi" w:cs="Adobe Caslon Pro"/>
        </w:rPr>
        <w:t xml:space="preserve"> </w:t>
      </w:r>
      <w:r w:rsidR="004D122B" w:rsidRPr="004D122B">
        <w:rPr>
          <w:rFonts w:asciiTheme="majorHAnsi" w:hAnsiTheme="majorHAnsi" w:cs="Adobe Caslon Pro"/>
          <w:bCs/>
        </w:rPr>
        <w:t>10 Mais celui–ci lui dit : – Je crains mon seigneur le roi qui a prescrit ce que vous devez manger et boire. Si jamais il trouvait que vous avez l’air d’être en moins bonne santé que les autres jeunes gens de votre âge, il m’en rendrait responsable et je le paierais de ma vie à cause de vous. 11  Alors Daniel parla à l’intendant auquel le chef du personnel avait confié la responsabilité de prendre soin de lui, ainsi que de Hanania, de Mishaël et d’Azaria. 12  Il lui proposa : – Fais donc un essai avec nous pendant dix jours : qu’on nous serve seulement des légumes à manger et de l’eau à boire. 13  Ensuite, tu compareras nos mines avec celles des jeunes gens qui mangent les mets du roi. Après cela, tu décideras d’agir envers nous selon ce que tu auras constaté. 14  L’intendant accepta leur proposition et fit un essai pendant dix jours. 15  Et au bout de ces dix jours, il était manifeste qu’ils avaient meilleure mine et qu’ils avaient pris plus de poids que tous les jeunes gens qui mangeaient les mets du roi. 16  Dès lors, l’intendant mit de côté les mets et le vin qui leur étaient destinés et leur fit servir seulement des légumes. 17 Dieu accorda à ces quatre jeunes gens le savoir et la compréhension de toute la littérature et de la sagesse. De plus, Daniel savait interpréter toutes les visions et tous les rêves. 18  A la fin de la période fixée par le roi, le chef du personnel introduisit les jeunes gens en présence de Nabuchodonosor. 19  Le roi s’entretint avec eux et, de tous les jeunes gens qui lui furent présentés, il n’en trouva aucun comme Daniel, Hanania, Mishaël et Azaria. C’est pourquoi ils entrèrent au service personnel du roi. 20  Chaque fois que le roi les consultait sur une question exigeant à la fois de la sagesse et du discernement, il les trouvait dix fois supérieurs à tous les mages et magiciens de son royaume. 21  Daniel demeura à la cour de Babylone jusqu’à la première année du règne du roi Cyrus.</w:t>
      </w:r>
    </w:p>
    <w:p w:rsidR="00EC6438" w:rsidRPr="00CF1C8F" w:rsidRDefault="00CF1C8F" w:rsidP="00EC6438">
      <w:pPr>
        <w:ind w:left="360"/>
        <w:rPr>
          <w:rFonts w:asciiTheme="majorHAnsi" w:hAnsiTheme="majorHAnsi" w:cs="Adobe Caslon Pro"/>
          <w:i/>
        </w:rPr>
      </w:pPr>
      <w:r w:rsidRPr="00CF1C8F">
        <w:rPr>
          <w:rFonts w:asciiTheme="majorHAnsi" w:hAnsiTheme="majorHAnsi" w:cs="Adobe Caslon Pro"/>
          <w:i/>
        </w:rPr>
        <w:t>(</w:t>
      </w:r>
      <w:proofErr w:type="gramStart"/>
      <w:r w:rsidRPr="00CF1C8F">
        <w:rPr>
          <w:rFonts w:asciiTheme="majorHAnsi" w:hAnsiTheme="majorHAnsi" w:cs="Adobe Caslon Pro"/>
          <w:i/>
        </w:rPr>
        <w:t>à</w:t>
      </w:r>
      <w:proofErr w:type="gramEnd"/>
      <w:r w:rsidRPr="00CF1C8F">
        <w:rPr>
          <w:rFonts w:asciiTheme="majorHAnsi" w:hAnsiTheme="majorHAnsi" w:cs="Adobe Caslon Pro"/>
          <w:i/>
        </w:rPr>
        <w:t xml:space="preserve"> suivre…)</w:t>
      </w:r>
    </w:p>
    <w:p w:rsidR="00EC6438" w:rsidRPr="003131EA" w:rsidRDefault="00EC6438" w:rsidP="000822F0">
      <w:pPr>
        <w:ind w:left="360"/>
        <w:rPr>
          <w:rFonts w:asciiTheme="majorHAnsi" w:hAnsiTheme="majorHAnsi" w:cs="Adobe Caslon Pro"/>
          <w:sz w:val="20"/>
        </w:rPr>
      </w:pPr>
    </w:p>
    <w:sectPr w:rsidR="00EC6438" w:rsidRPr="003131EA" w:rsidSect="009172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on Pro">
    <w:altName w:val="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dobe Caslon Pro">
    <w:altName w:val="Adobe Caslon Pro"/>
    <w:panose1 w:val="00000000000000000000"/>
    <w:charset w:val="00"/>
    <w:family w:val="roman"/>
    <w:notTrueType/>
    <w:pitch w:val="variable"/>
    <w:sig w:usb0="00000007" w:usb1="00000001" w:usb2="000000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AE1FCE"/>
    <w:multiLevelType w:val="hybridMultilevel"/>
    <w:tmpl w:val="217E33B0"/>
    <w:lvl w:ilvl="0" w:tplc="91A266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C2C73AF"/>
    <w:multiLevelType w:val="hybridMultilevel"/>
    <w:tmpl w:val="2EAA8E50"/>
    <w:lvl w:ilvl="0" w:tplc="7D6E66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oNotDisplayPageBoundaries/>
  <w:displayBackgroundShape/>
  <w:proofState w:spelling="clean" w:grammar="clean"/>
  <w:revisionView w:markup="0"/>
  <w:defaultTabStop w:val="708"/>
  <w:hyphenationZone w:val="425"/>
  <w:characterSpacingControl w:val="doNotCompress"/>
  <w:savePreviewPicture/>
  <w:compat/>
  <w:rsids>
    <w:rsidRoot w:val="006A53B0"/>
    <w:rsid w:val="00012D17"/>
    <w:rsid w:val="000822F0"/>
    <w:rsid w:val="00082375"/>
    <w:rsid w:val="000855A5"/>
    <w:rsid w:val="000F4145"/>
    <w:rsid w:val="00114D91"/>
    <w:rsid w:val="001253D7"/>
    <w:rsid w:val="00136952"/>
    <w:rsid w:val="00137BE8"/>
    <w:rsid w:val="001808A8"/>
    <w:rsid w:val="00192101"/>
    <w:rsid w:val="001B4F1D"/>
    <w:rsid w:val="001D1557"/>
    <w:rsid w:val="001F3740"/>
    <w:rsid w:val="00215483"/>
    <w:rsid w:val="00220E8A"/>
    <w:rsid w:val="0022551A"/>
    <w:rsid w:val="00241A47"/>
    <w:rsid w:val="0026327E"/>
    <w:rsid w:val="002833F8"/>
    <w:rsid w:val="002B55E7"/>
    <w:rsid w:val="002C70AC"/>
    <w:rsid w:val="002D0680"/>
    <w:rsid w:val="002D2B43"/>
    <w:rsid w:val="002D4855"/>
    <w:rsid w:val="002E7CFE"/>
    <w:rsid w:val="003131EA"/>
    <w:rsid w:val="003A4933"/>
    <w:rsid w:val="003B35C0"/>
    <w:rsid w:val="003D355B"/>
    <w:rsid w:val="003E14A4"/>
    <w:rsid w:val="003E51BE"/>
    <w:rsid w:val="003E6776"/>
    <w:rsid w:val="003E69F3"/>
    <w:rsid w:val="003F3013"/>
    <w:rsid w:val="00405077"/>
    <w:rsid w:val="004206BB"/>
    <w:rsid w:val="00422179"/>
    <w:rsid w:val="0043320F"/>
    <w:rsid w:val="00453437"/>
    <w:rsid w:val="00467738"/>
    <w:rsid w:val="00495A96"/>
    <w:rsid w:val="004A4F4A"/>
    <w:rsid w:val="004B2374"/>
    <w:rsid w:val="004C4A8E"/>
    <w:rsid w:val="004D122B"/>
    <w:rsid w:val="004E049E"/>
    <w:rsid w:val="004E509C"/>
    <w:rsid w:val="004F31EB"/>
    <w:rsid w:val="005302E1"/>
    <w:rsid w:val="005353F6"/>
    <w:rsid w:val="00545832"/>
    <w:rsid w:val="005475D4"/>
    <w:rsid w:val="0056629A"/>
    <w:rsid w:val="00582300"/>
    <w:rsid w:val="00584C9F"/>
    <w:rsid w:val="00587239"/>
    <w:rsid w:val="00591A69"/>
    <w:rsid w:val="005A168C"/>
    <w:rsid w:val="005D2ABD"/>
    <w:rsid w:val="005F6323"/>
    <w:rsid w:val="005F7489"/>
    <w:rsid w:val="00630E3F"/>
    <w:rsid w:val="00645997"/>
    <w:rsid w:val="006671F1"/>
    <w:rsid w:val="006A53B0"/>
    <w:rsid w:val="006B4AB9"/>
    <w:rsid w:val="006B643E"/>
    <w:rsid w:val="006D73CA"/>
    <w:rsid w:val="006F5C55"/>
    <w:rsid w:val="00717077"/>
    <w:rsid w:val="00734E11"/>
    <w:rsid w:val="00747455"/>
    <w:rsid w:val="00770AF4"/>
    <w:rsid w:val="007A4293"/>
    <w:rsid w:val="007C1F07"/>
    <w:rsid w:val="007C2F1B"/>
    <w:rsid w:val="007C574D"/>
    <w:rsid w:val="007D3E12"/>
    <w:rsid w:val="00802B50"/>
    <w:rsid w:val="0081463C"/>
    <w:rsid w:val="00860EE1"/>
    <w:rsid w:val="00861CC4"/>
    <w:rsid w:val="008B0E02"/>
    <w:rsid w:val="008C265B"/>
    <w:rsid w:val="008D45B4"/>
    <w:rsid w:val="008E22AD"/>
    <w:rsid w:val="008E67DC"/>
    <w:rsid w:val="008F0F5E"/>
    <w:rsid w:val="00907191"/>
    <w:rsid w:val="0091720A"/>
    <w:rsid w:val="0094255E"/>
    <w:rsid w:val="00947575"/>
    <w:rsid w:val="00956FB1"/>
    <w:rsid w:val="00977A13"/>
    <w:rsid w:val="009811F7"/>
    <w:rsid w:val="00991252"/>
    <w:rsid w:val="009A5F6A"/>
    <w:rsid w:val="009B5E2F"/>
    <w:rsid w:val="009D13EB"/>
    <w:rsid w:val="009F3D8D"/>
    <w:rsid w:val="00A055F5"/>
    <w:rsid w:val="00A160FA"/>
    <w:rsid w:val="00A42C0D"/>
    <w:rsid w:val="00A43CFD"/>
    <w:rsid w:val="00A52AFC"/>
    <w:rsid w:val="00A7784A"/>
    <w:rsid w:val="00A85B98"/>
    <w:rsid w:val="00A86DBC"/>
    <w:rsid w:val="00A92484"/>
    <w:rsid w:val="00A931F5"/>
    <w:rsid w:val="00AB31AA"/>
    <w:rsid w:val="00AE0CFB"/>
    <w:rsid w:val="00AF76C6"/>
    <w:rsid w:val="00B024AB"/>
    <w:rsid w:val="00B37C1E"/>
    <w:rsid w:val="00B70D28"/>
    <w:rsid w:val="00B7517E"/>
    <w:rsid w:val="00B801E0"/>
    <w:rsid w:val="00BC0009"/>
    <w:rsid w:val="00BC0701"/>
    <w:rsid w:val="00BC2795"/>
    <w:rsid w:val="00BE0E05"/>
    <w:rsid w:val="00C2081F"/>
    <w:rsid w:val="00C44282"/>
    <w:rsid w:val="00C46110"/>
    <w:rsid w:val="00C54E7C"/>
    <w:rsid w:val="00C671C2"/>
    <w:rsid w:val="00CA1CBC"/>
    <w:rsid w:val="00CB22EC"/>
    <w:rsid w:val="00CC59E2"/>
    <w:rsid w:val="00CF1C8F"/>
    <w:rsid w:val="00CF4C68"/>
    <w:rsid w:val="00D025C3"/>
    <w:rsid w:val="00D15436"/>
    <w:rsid w:val="00D64BBB"/>
    <w:rsid w:val="00D71E2A"/>
    <w:rsid w:val="00DA3493"/>
    <w:rsid w:val="00DE3190"/>
    <w:rsid w:val="00DE59B2"/>
    <w:rsid w:val="00DE6462"/>
    <w:rsid w:val="00DF7B97"/>
    <w:rsid w:val="00E16DC0"/>
    <w:rsid w:val="00E47CA1"/>
    <w:rsid w:val="00E75689"/>
    <w:rsid w:val="00EA58A1"/>
    <w:rsid w:val="00EB44CD"/>
    <w:rsid w:val="00EC6438"/>
    <w:rsid w:val="00F01D17"/>
    <w:rsid w:val="00F21C37"/>
    <w:rsid w:val="00F351B9"/>
    <w:rsid w:val="00F42A63"/>
    <w:rsid w:val="00F748EE"/>
    <w:rsid w:val="00F75EBF"/>
    <w:rsid w:val="00F8370B"/>
    <w:rsid w:val="00F92300"/>
    <w:rsid w:val="00F97FEA"/>
    <w:rsid w:val="00FA1EEA"/>
    <w:rsid w:val="00FD55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20A"/>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2375"/>
    <w:pPr>
      <w:ind w:left="720"/>
      <w:contextualSpacing/>
    </w:pPr>
  </w:style>
  <w:style w:type="paragraph" w:customStyle="1" w:styleId="Default">
    <w:name w:val="Default"/>
    <w:rsid w:val="001F3740"/>
    <w:pPr>
      <w:autoSpaceDE w:val="0"/>
      <w:autoSpaceDN w:val="0"/>
      <w:adjustRightInd w:val="0"/>
      <w:spacing w:after="0" w:line="240" w:lineRule="auto"/>
    </w:pPr>
    <w:rPr>
      <w:rFonts w:ascii="Minion Pro" w:hAnsi="Minion Pro" w:cs="Minion Pro"/>
      <w:color w:val="000000"/>
      <w:sz w:val="24"/>
      <w:szCs w:val="24"/>
    </w:rPr>
  </w:style>
  <w:style w:type="paragraph" w:customStyle="1" w:styleId="Pa6">
    <w:name w:val="Pa6"/>
    <w:basedOn w:val="Default"/>
    <w:next w:val="Default"/>
    <w:uiPriority w:val="99"/>
    <w:rsid w:val="001F3740"/>
    <w:pPr>
      <w:spacing w:line="19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2768</Words>
  <Characters>15230</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dc:creator>
  <cp:lastModifiedBy>Bruno</cp:lastModifiedBy>
  <cp:revision>26</cp:revision>
  <dcterms:created xsi:type="dcterms:W3CDTF">2012-10-15T09:26:00Z</dcterms:created>
  <dcterms:modified xsi:type="dcterms:W3CDTF">2012-10-15T10:25:00Z</dcterms:modified>
</cp:coreProperties>
</file>